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spacing w:line="360" w:lineRule="auto"/>
        <w:contextualSpacing w:val="0"/>
        <w:jc w:val="right"/>
        <w:rPr/>
      </w:pPr>
      <w:r w:rsidDel="00000000" w:rsidR="00000000" w:rsidRPr="00000000">
        <w:rPr>
          <w:rtl w:val="0"/>
        </w:rPr>
        <w:t xml:space="preserve">Warszawa, 17.04.2018 r.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posOffset>1928813</wp:posOffset>
            </wp:positionH>
            <wp:positionV relativeFrom="paragraph">
              <wp:posOffset>0</wp:posOffset>
            </wp:positionV>
            <wp:extent cx="1873933" cy="1056217"/>
            <wp:effectExtent b="0" l="0" r="0" t="0"/>
            <wp:wrapTopAndBottom distB="0" distT="0"/>
            <wp:docPr id="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3933" cy="105621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1">
      <w:pPr>
        <w:spacing w:line="360" w:lineRule="auto"/>
        <w:contextualSpacing w:val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contextualSpacing w:val="0"/>
        <w:jc w:val="center"/>
        <w:rPr>
          <w:b w:val="1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Pobiegł </w:t>
      </w:r>
      <w:r w:rsidDel="00000000" w:rsidR="00000000" w:rsidRPr="00000000">
        <w:rPr>
          <w:b w:val="1"/>
          <w:sz w:val="28"/>
          <w:szCs w:val="28"/>
          <w:rtl w:val="0"/>
        </w:rPr>
        <w:t xml:space="preserve">Reebok POWERUN by Runmageddon czyli pierwszy bieg po mieście z przeszkodami!</w:t>
      </w:r>
      <w:r w:rsidDel="00000000" w:rsidR="00000000" w:rsidRPr="00000000">
        <w:rPr>
          <w:b w:val="1"/>
          <w:rtl w:val="0"/>
        </w:rPr>
        <w:br w:type="textWrapping"/>
      </w:r>
    </w:p>
    <w:p w:rsidR="00000000" w:rsidDel="00000000" w:rsidP="00000000" w:rsidRDefault="00000000" w:rsidRPr="00000000" w14:paraId="00000003">
      <w:pPr>
        <w:spacing w:line="360" w:lineRule="auto"/>
        <w:contextualSpacing w:val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Blisko </w:t>
      </w:r>
      <w:r w:rsidDel="00000000" w:rsidR="00000000" w:rsidRPr="00000000">
        <w:rPr>
          <w:b w:val="1"/>
          <w:rtl w:val="0"/>
        </w:rPr>
        <w:t xml:space="preserve">1500 uczestników, 10-kilometrowy dystans, 10 przeszkód i emocje sięgające zenitu! Tak wyglądał pierwszy w historii, miejski bieg z przeszkodami Reebok POWERUN by Runmageddon, który przebiegł ulicami Warszawy w sobotę, 14 kwietnia.</w:t>
      </w:r>
    </w:p>
    <w:p w:rsidR="00000000" w:rsidDel="00000000" w:rsidP="00000000" w:rsidRDefault="00000000" w:rsidRPr="00000000" w14:paraId="00000004">
      <w:pPr>
        <w:spacing w:line="360" w:lineRule="auto"/>
        <w:contextualSpacing w:val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contextualSpacing w:val="0"/>
        <w:jc w:val="both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4050" cy="3822700"/>
            <wp:effectExtent b="0" l="0" r="0" t="0"/>
            <wp:docPr id="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contextualSpacing w:val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contextualSpacing w:val="0"/>
        <w:jc w:val="both"/>
        <w:rPr/>
      </w:pPr>
      <w:r w:rsidDel="00000000" w:rsidR="00000000" w:rsidRPr="00000000">
        <w:rPr>
          <w:b w:val="1"/>
          <w:rtl w:val="0"/>
        </w:rPr>
        <w:t xml:space="preserve">Reebok POWERUN by Runmageddon </w:t>
      </w:r>
      <w:r w:rsidDel="00000000" w:rsidR="00000000" w:rsidRPr="00000000">
        <w:rPr>
          <w:rtl w:val="0"/>
        </w:rPr>
        <w:t xml:space="preserve">to prawdopodobnie pierwszy na świecie uliczny bieg po centrum miasta z przeszkodami, podczas którego uczestnicy decydowali na trasie czy pokonują przeszkodę i zyskują bonusowy czas, czy po prostu biegną. Dla startujących była to też pierwsza okazja do biegu po trasie prowadzącej przez najbardziej reprezentatywne części miasta - Bulwary Wiślane i ulice Starego Miasta, czy wyjątkowe miejsce - dach Centrum Nauki Kopernik.</w:t>
      </w:r>
    </w:p>
    <w:p w:rsidR="00000000" w:rsidDel="00000000" w:rsidP="00000000" w:rsidRDefault="00000000" w:rsidRPr="00000000" w14:paraId="00000008">
      <w:pPr>
        <w:spacing w:line="360" w:lineRule="auto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contextualSpacing w:val="0"/>
        <w:jc w:val="both"/>
        <w:rPr>
          <w:highlight w:val="white"/>
        </w:rPr>
      </w:pPr>
      <w:r w:rsidDel="00000000" w:rsidR="00000000" w:rsidRPr="00000000">
        <w:rPr>
          <w:i w:val="1"/>
          <w:highlight w:val="white"/>
          <w:rtl w:val="0"/>
        </w:rPr>
        <w:t xml:space="preserve">- Uczestnicy, którzy przemierzali historyczne fragmenty miasta, byli gorąco dopingowani przez kibiców przybyłych na bieg. Dopisała aura. Logistycznie bieg zabezpieczony był perfekcyjnie. Niezależnie od wyniku, wszyscy świętowali dotarcie do mety </w:t>
      </w:r>
      <w:r w:rsidDel="00000000" w:rsidR="00000000" w:rsidRPr="00000000">
        <w:rPr>
          <w:highlight w:val="white"/>
          <w:rtl w:val="0"/>
        </w:rPr>
        <w:t xml:space="preserve">- przyznał </w:t>
      </w:r>
      <w:r w:rsidDel="00000000" w:rsidR="00000000" w:rsidRPr="00000000">
        <w:rPr>
          <w:b w:val="1"/>
          <w:highlight w:val="white"/>
          <w:rtl w:val="0"/>
        </w:rPr>
        <w:t xml:space="preserve">Robert Zakrzewski</w:t>
      </w:r>
      <w:r w:rsidDel="00000000" w:rsidR="00000000" w:rsidRPr="00000000">
        <w:rPr>
          <w:highlight w:val="white"/>
          <w:rtl w:val="0"/>
        </w:rPr>
        <w:t xml:space="preserve">, uczestnik Reebok POWERUN by Runmageddon, dziennikarz festwialbiegowy.pl</w:t>
      </w:r>
    </w:p>
    <w:p w:rsidR="00000000" w:rsidDel="00000000" w:rsidP="00000000" w:rsidRDefault="00000000" w:rsidRPr="00000000" w14:paraId="0000000A">
      <w:pPr>
        <w:spacing w:line="360" w:lineRule="auto"/>
        <w:contextualSpacing w:val="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contextualSpacing w:val="0"/>
        <w:jc w:val="both"/>
        <w:rPr>
          <w:highlight w:val="white"/>
        </w:rPr>
      </w:pPr>
      <w:r w:rsidDel="00000000" w:rsidR="00000000" w:rsidRPr="00000000">
        <w:rPr>
          <w:highlight w:val="white"/>
        </w:rPr>
        <w:drawing>
          <wp:inline distB="114300" distT="114300" distL="114300" distR="114300">
            <wp:extent cx="5734050" cy="38227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contextualSpacing w:val="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contextualSpacing w:val="0"/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Anna Kiełbasińska</w:t>
      </w:r>
      <w:r w:rsidDel="00000000" w:rsidR="00000000" w:rsidRPr="00000000">
        <w:rPr>
          <w:highlight w:val="white"/>
          <w:rtl w:val="0"/>
        </w:rPr>
        <w:t xml:space="preserve">, ambasadorka Reebok POWERUN by Runmageddon, przyglądała się zmaganiom uczestników i zachęcała ich do biegowej rywalizacji w “Strefie Wyzwań”. </w:t>
      </w:r>
    </w:p>
    <w:p w:rsidR="00000000" w:rsidDel="00000000" w:rsidP="00000000" w:rsidRDefault="00000000" w:rsidRPr="00000000" w14:paraId="0000000E">
      <w:pPr>
        <w:spacing w:line="360" w:lineRule="auto"/>
        <w:contextualSpacing w:val="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contextualSpacing w:val="0"/>
        <w:jc w:val="both"/>
        <w:rPr>
          <w:highlight w:val="white"/>
        </w:rPr>
      </w:pPr>
      <w:r w:rsidDel="00000000" w:rsidR="00000000" w:rsidRPr="00000000">
        <w:rPr>
          <w:i w:val="1"/>
          <w:highlight w:val="white"/>
          <w:rtl w:val="0"/>
        </w:rPr>
        <w:t xml:space="preserve">- </w:t>
      </w:r>
      <w:r w:rsidDel="00000000" w:rsidR="00000000" w:rsidRPr="00000000">
        <w:rPr>
          <w:i w:val="1"/>
          <w:highlight w:val="white"/>
          <w:rtl w:val="0"/>
        </w:rPr>
        <w:t xml:space="preserve">Jestem pod wrażeniem organizacji i rozmachu całego wydarzenia. A przede wszystkim tego, jak ludzie fajnie się bawią, próbują sił z uśmiechem na twarzy, jak dzielą się emocjami i radością. Myślę, że właśnie o to tu chodzi, żeby czerpać radość ze sportu!</w:t>
      </w:r>
      <w:r w:rsidDel="00000000" w:rsidR="00000000" w:rsidRPr="00000000">
        <w:rPr>
          <w:highlight w:val="white"/>
          <w:rtl w:val="0"/>
        </w:rPr>
        <w:t xml:space="preserve"> - powiedziała sprinterka.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contextualSpacing w:val="0"/>
        <w:jc w:val="both"/>
        <w:rPr>
          <w:b w:val="1"/>
          <w:color w:val="ff0000"/>
        </w:rPr>
      </w:pPr>
      <w:r w:rsidDel="00000000" w:rsidR="00000000" w:rsidRPr="00000000">
        <w:rPr>
          <w:rtl w:val="0"/>
        </w:rPr>
        <w:t xml:space="preserve">Na </w:t>
      </w:r>
      <w:r w:rsidDel="00000000" w:rsidR="00000000" w:rsidRPr="00000000">
        <w:rPr>
          <w:b w:val="1"/>
          <w:rtl w:val="0"/>
        </w:rPr>
        <w:t xml:space="preserve">10-kilometrowej</w:t>
      </w:r>
      <w:r w:rsidDel="00000000" w:rsidR="00000000" w:rsidRPr="00000000">
        <w:rPr>
          <w:rtl w:val="0"/>
        </w:rPr>
        <w:t xml:space="preserve"> trasie stanęło </w:t>
      </w:r>
      <w:r w:rsidDel="00000000" w:rsidR="00000000" w:rsidRPr="00000000">
        <w:rPr>
          <w:b w:val="1"/>
          <w:rtl w:val="0"/>
        </w:rPr>
        <w:t xml:space="preserve">10 przeszkód</w:t>
      </w:r>
      <w:r w:rsidDel="00000000" w:rsidR="00000000" w:rsidRPr="00000000">
        <w:rPr>
          <w:rtl w:val="0"/>
        </w:rPr>
        <w:t xml:space="preserve">, dobrze znanych uczestnikom Runmageddonów, takich jak Multi Rig, Porodówka, Hope to Rope czy Helikopter. </w:t>
      </w:r>
      <w:r w:rsidDel="00000000" w:rsidR="00000000" w:rsidRPr="00000000">
        <w:rPr>
          <w:rtl w:val="0"/>
        </w:rPr>
        <w:t xml:space="preserve">Trasa wiodła przez teren płaski z jednym solidnym podbiegiem na ulicy Bednarskiej, gdzie biegacze mogli sprawdzić swoją wytrzymałość i siłę.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contextualSpacing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4050" cy="3251200"/>
            <wp:effectExtent b="0" l="0" r="0" t="0"/>
            <wp:docPr id="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5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contextualSpacing w:val="0"/>
        <w:jc w:val="both"/>
        <w:rPr/>
      </w:pPr>
      <w:r w:rsidDel="00000000" w:rsidR="00000000" w:rsidRPr="00000000">
        <w:rPr>
          <w:rtl w:val="0"/>
        </w:rPr>
        <w:t xml:space="preserve">Podczas </w:t>
      </w:r>
      <w:r w:rsidDel="00000000" w:rsidR="00000000" w:rsidRPr="00000000">
        <w:rPr>
          <w:b w:val="1"/>
          <w:rtl w:val="0"/>
        </w:rPr>
        <w:t xml:space="preserve">Reebok POWERUN by Runmageddon</w:t>
      </w:r>
      <w:r w:rsidDel="00000000" w:rsidR="00000000" w:rsidRPr="00000000">
        <w:rPr>
          <w:rtl w:val="0"/>
        </w:rPr>
        <w:t xml:space="preserve"> nie zabrakło atrakcji przygotowanych przez organizatorów w miasteczku biegowym, które licznie odwiedzali mieszkańcy Warszawy. Na przybywających czekały, między innymi: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spacing w:line="360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s</w:t>
      </w:r>
      <w:r w:rsidDel="00000000" w:rsidR="00000000" w:rsidRPr="00000000">
        <w:rPr>
          <w:b w:val="1"/>
          <w:rtl w:val="0"/>
        </w:rPr>
        <w:t xml:space="preserve">tref</w:t>
      </w:r>
      <w:r w:rsidDel="00000000" w:rsidR="00000000" w:rsidRPr="00000000">
        <w:rPr>
          <w:b w:val="1"/>
          <w:rtl w:val="0"/>
        </w:rPr>
        <w:t xml:space="preserve">a testów, </w:t>
      </w:r>
      <w:r w:rsidDel="00000000" w:rsidR="00000000" w:rsidRPr="00000000">
        <w:rPr>
          <w:rtl w:val="0"/>
        </w:rPr>
        <w:t xml:space="preserve">gdzie każdy mógł przetestować innowacyjne buty - Reebok FLOATRIDE, 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spacing w:line="360" w:lineRule="auto"/>
        <w:ind w:left="720" w:hanging="360"/>
        <w:contextualSpacing w:val="1"/>
        <w:jc w:val="both"/>
        <w:rPr/>
      </w:pPr>
      <w:r w:rsidDel="00000000" w:rsidR="00000000" w:rsidRPr="00000000">
        <w:rPr>
          <w:rtl w:val="0"/>
        </w:rPr>
        <w:t xml:space="preserve">sprawdzian szybkości i siły w </w:t>
      </w:r>
      <w:r w:rsidDel="00000000" w:rsidR="00000000" w:rsidRPr="00000000">
        <w:rPr>
          <w:b w:val="1"/>
          <w:rtl w:val="0"/>
        </w:rPr>
        <w:t xml:space="preserve">strefie wyzwań,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spacing w:line="360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sklep Marki Reebok</w:t>
      </w:r>
      <w:r w:rsidDel="00000000" w:rsidR="00000000" w:rsidRPr="00000000">
        <w:rPr>
          <w:rtl w:val="0"/>
        </w:rPr>
        <w:t xml:space="preserve"> w którym można było kupić produkty marki Reebok z najnowszej kolekcji,</w:t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spacing w:line="360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strefa personalizacji koszulek,</w:t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spacing w:line="360" w:lineRule="auto"/>
        <w:ind w:left="720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strefa odpoczynku,</w:t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spacing w:line="360" w:lineRule="auto"/>
        <w:ind w:left="720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gifbudka,</w:t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spacing w:line="360" w:lineRule="auto"/>
        <w:ind w:left="720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strefa food. </w:t>
      </w:r>
    </w:p>
    <w:p w:rsidR="00000000" w:rsidDel="00000000" w:rsidP="00000000" w:rsidRDefault="00000000" w:rsidRPr="00000000" w14:paraId="0000001B">
      <w:pPr>
        <w:spacing w:line="360" w:lineRule="auto"/>
        <w:contextualSpacing w:val="0"/>
        <w:jc w:val="both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contextualSpacing w:val="0"/>
        <w:jc w:val="both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Klasyfikacja</w:t>
      </w:r>
    </w:p>
    <w:p w:rsidR="00000000" w:rsidDel="00000000" w:rsidP="00000000" w:rsidRDefault="00000000" w:rsidRPr="00000000" w14:paraId="0000001D">
      <w:pPr>
        <w:spacing w:line="360" w:lineRule="auto"/>
        <w:contextualSpacing w:val="0"/>
        <w:jc w:val="both"/>
        <w:rPr/>
      </w:pPr>
      <w:r w:rsidDel="00000000" w:rsidR="00000000" w:rsidRPr="00000000">
        <w:rPr>
          <w:rtl w:val="0"/>
        </w:rPr>
        <w:t xml:space="preserve">W klasyfikacji generalnej </w:t>
      </w:r>
      <w:r w:rsidDel="00000000" w:rsidR="00000000" w:rsidRPr="00000000">
        <w:rPr>
          <w:b w:val="1"/>
          <w:rtl w:val="0"/>
        </w:rPr>
        <w:t xml:space="preserve">POWERUN</w:t>
      </w:r>
      <w:r w:rsidDel="00000000" w:rsidR="00000000" w:rsidRPr="00000000">
        <w:rPr>
          <w:rtl w:val="0"/>
        </w:rPr>
        <w:t xml:space="preserve"> zwyciężyli:</w:t>
      </w:r>
    </w:p>
    <w:p w:rsidR="00000000" w:rsidDel="00000000" w:rsidP="00000000" w:rsidRDefault="00000000" w:rsidRPr="00000000" w14:paraId="0000001E">
      <w:pPr>
        <w:spacing w:line="360" w:lineRule="auto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line="360" w:lineRule="auto"/>
        <w:ind w:left="720" w:hanging="360"/>
        <w:contextualSpacing w:val="1"/>
        <w:jc w:val="both"/>
        <w:rPr/>
      </w:pPr>
      <w:r w:rsidDel="00000000" w:rsidR="00000000" w:rsidRPr="00000000">
        <w:rPr>
          <w:b w:val="1"/>
          <w:rtl w:val="0"/>
        </w:rPr>
        <w:t xml:space="preserve">W klasyfikacji kobiet: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rtl w:val="0"/>
        </w:rPr>
        <w:t xml:space="preserve">1. Anna Łapińska (37 min 48 sek.) - </w:t>
      </w:r>
      <w:r w:rsidDel="00000000" w:rsidR="00000000" w:rsidRPr="00000000">
        <w:rPr>
          <w:rtl w:val="0"/>
        </w:rPr>
        <w:t xml:space="preserve">Reebok RUN CREW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60" w:lineRule="auto"/>
        <w:ind w:firstLine="720"/>
        <w:contextualSpacing w:val="0"/>
        <w:jc w:val="both"/>
        <w:rPr/>
      </w:pPr>
      <w:r w:rsidDel="00000000" w:rsidR="00000000" w:rsidRPr="00000000">
        <w:rPr>
          <w:rtl w:val="0"/>
        </w:rPr>
        <w:t xml:space="preserve">2. Ewa Jagielska (40 min 11 sek.) - Reebok RUN CREW</w:t>
      </w:r>
    </w:p>
    <w:p w:rsidR="00000000" w:rsidDel="00000000" w:rsidP="00000000" w:rsidRDefault="00000000" w:rsidRPr="00000000" w14:paraId="00000021">
      <w:pPr>
        <w:spacing w:line="360" w:lineRule="auto"/>
        <w:ind w:firstLine="720"/>
        <w:contextualSpacing w:val="0"/>
        <w:jc w:val="both"/>
        <w:rPr>
          <w:b w:val="1"/>
        </w:rPr>
      </w:pPr>
      <w:r w:rsidDel="00000000" w:rsidR="00000000" w:rsidRPr="00000000">
        <w:rPr>
          <w:rtl w:val="0"/>
        </w:rPr>
        <w:t xml:space="preserve">3. Dalia Delewska (41 min 41 sek.) - Reebok RUN CREW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57150</wp:posOffset>
            </wp:positionH>
            <wp:positionV relativeFrom="paragraph">
              <wp:posOffset>219075</wp:posOffset>
            </wp:positionV>
            <wp:extent cx="5400675" cy="3148899"/>
            <wp:effectExtent b="0" l="0" r="0" t="0"/>
            <wp:wrapTopAndBottom distB="114300" distT="114300"/>
            <wp:docPr id="2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0"/>
                    <a:srcRect b="0" l="0" r="0" t="1244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1488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spacing w:line="360" w:lineRule="auto"/>
        <w:contextualSpacing w:val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spacing w:line="360" w:lineRule="auto"/>
        <w:ind w:left="720" w:hanging="360"/>
        <w:contextualSpacing w:val="1"/>
        <w:jc w:val="both"/>
        <w:rPr/>
      </w:pPr>
      <w:r w:rsidDel="00000000" w:rsidR="00000000" w:rsidRPr="00000000">
        <w:rPr>
          <w:b w:val="1"/>
          <w:rtl w:val="0"/>
        </w:rPr>
        <w:t xml:space="preserve">W klasyfikacji mężczyzn: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rtl w:val="0"/>
        </w:rPr>
        <w:t xml:space="preserve">1. Marcin Sypniewski (30 min 3 sek.) </w:t>
      </w:r>
    </w:p>
    <w:p w:rsidR="00000000" w:rsidDel="00000000" w:rsidP="00000000" w:rsidRDefault="00000000" w:rsidRPr="00000000" w14:paraId="00000024">
      <w:pPr>
        <w:spacing w:line="360" w:lineRule="auto"/>
        <w:ind w:firstLine="720"/>
        <w:contextualSpacing w:val="0"/>
        <w:jc w:val="both"/>
        <w:rPr/>
      </w:pPr>
      <w:r w:rsidDel="00000000" w:rsidR="00000000" w:rsidRPr="00000000">
        <w:rPr>
          <w:rtl w:val="0"/>
        </w:rPr>
        <w:t xml:space="preserve">2. Jabłoński Artur (30 min 24 sek.) - Reebok RUN CREW</w:t>
      </w:r>
    </w:p>
    <w:p w:rsidR="00000000" w:rsidDel="00000000" w:rsidP="00000000" w:rsidRDefault="00000000" w:rsidRPr="00000000" w14:paraId="00000025">
      <w:pPr>
        <w:spacing w:line="360" w:lineRule="auto"/>
        <w:ind w:firstLine="720"/>
        <w:contextualSpacing w:val="0"/>
        <w:jc w:val="both"/>
        <w:rPr/>
      </w:pPr>
      <w:r w:rsidDel="00000000" w:rsidR="00000000" w:rsidRPr="00000000">
        <w:rPr>
          <w:rtl w:val="0"/>
        </w:rPr>
        <w:t xml:space="preserve">3. Petr Hradeck</w:t>
      </w:r>
      <w:r w:rsidDel="00000000" w:rsidR="00000000" w:rsidRPr="00000000">
        <w:rPr>
          <w:highlight w:val="white"/>
          <w:rtl w:val="0"/>
        </w:rPr>
        <w:t xml:space="preserve">ý</w:t>
      </w:r>
      <w:r w:rsidDel="00000000" w:rsidR="00000000" w:rsidRPr="00000000">
        <w:rPr>
          <w:rtl w:val="0"/>
        </w:rPr>
        <w:t xml:space="preserve"> (32 min) - Reebok RUN CREW, Czechy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47625</wp:posOffset>
            </wp:positionH>
            <wp:positionV relativeFrom="paragraph">
              <wp:posOffset>219075</wp:posOffset>
            </wp:positionV>
            <wp:extent cx="5405438" cy="3439008"/>
            <wp:effectExtent b="0" l="0" r="0" t="0"/>
            <wp:wrapTopAndBottom distB="114300" distT="114300"/>
            <wp:docPr id="4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1"/>
                    <a:srcRect b="1766" l="0" r="0" t="3115"/>
                    <a:stretch>
                      <a:fillRect/>
                    </a:stretch>
                  </pic:blipFill>
                  <pic:spPr>
                    <a:xfrm>
                      <a:off x="0" y="0"/>
                      <a:ext cx="5405438" cy="34390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6">
      <w:pPr>
        <w:spacing w:line="360" w:lineRule="auto"/>
        <w:ind w:left="0" w:firstLine="0"/>
        <w:contextualSpacing w:val="0"/>
        <w:jc w:val="both"/>
        <w:rPr>
          <w:u w:val="single"/>
        </w:rPr>
      </w:pPr>
      <w:r w:rsidDel="00000000" w:rsidR="00000000" w:rsidRPr="00000000">
        <w:rPr>
          <w:rtl w:val="0"/>
        </w:rPr>
        <w:t xml:space="preserve">Wszyscy uczestnicy, którzy ukończyli bieg, otrzymali specjalne, pamiątkowe medale </w:t>
      </w:r>
      <w:r w:rsidDel="00000000" w:rsidR="00000000" w:rsidRPr="00000000">
        <w:rPr>
          <w:b w:val="1"/>
          <w:rtl w:val="0"/>
        </w:rPr>
        <w:t xml:space="preserve">Reebok POWERUN by Runmageddon.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-114299</wp:posOffset>
            </wp:positionH>
            <wp:positionV relativeFrom="paragraph">
              <wp:posOffset>504825</wp:posOffset>
            </wp:positionV>
            <wp:extent cx="5395913" cy="3271608"/>
            <wp:effectExtent b="0" l="0" r="0" t="0"/>
            <wp:wrapTopAndBottom distB="114300" distT="114300"/>
            <wp:docPr id="7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 b="0" l="0" r="0" t="9141"/>
                    <a:stretch>
                      <a:fillRect/>
                    </a:stretch>
                  </pic:blipFill>
                  <pic:spPr>
                    <a:xfrm>
                      <a:off x="0" y="0"/>
                      <a:ext cx="5395913" cy="32716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7">
      <w:pPr>
        <w:spacing w:line="360" w:lineRule="auto"/>
        <w:contextualSpacing w:val="0"/>
        <w:jc w:val="both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360" w:lineRule="auto"/>
        <w:contextualSpacing w:val="0"/>
        <w:jc w:val="both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Honorowy patronat</w:t>
      </w:r>
    </w:p>
    <w:p w:rsidR="00000000" w:rsidDel="00000000" w:rsidP="00000000" w:rsidRDefault="00000000" w:rsidRPr="00000000" w14:paraId="00000029">
      <w:pPr>
        <w:spacing w:line="360" w:lineRule="auto"/>
        <w:contextualSpacing w:val="0"/>
        <w:jc w:val="both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360" w:lineRule="auto"/>
        <w:contextualSpacing w:val="0"/>
        <w:jc w:val="both"/>
        <w:rPr>
          <w:highlight w:val="white"/>
        </w:rPr>
      </w:pPr>
      <w:r w:rsidDel="00000000" w:rsidR="00000000" w:rsidRPr="00000000">
        <w:rPr>
          <w:rtl w:val="0"/>
        </w:rPr>
        <w:t xml:space="preserve">Honorowy patronat nad </w:t>
      </w:r>
      <w:r w:rsidDel="00000000" w:rsidR="00000000" w:rsidRPr="00000000">
        <w:rPr>
          <w:b w:val="1"/>
          <w:rtl w:val="0"/>
        </w:rPr>
        <w:t xml:space="preserve">Reebok POWERUN by Runmageddon </w:t>
      </w:r>
      <w:r w:rsidDel="00000000" w:rsidR="00000000" w:rsidRPr="00000000">
        <w:rPr>
          <w:rtl w:val="0"/>
        </w:rPr>
        <w:t xml:space="preserve">objęła </w:t>
      </w:r>
      <w:r w:rsidDel="00000000" w:rsidR="00000000" w:rsidRPr="00000000">
        <w:rPr>
          <w:b w:val="1"/>
          <w:rtl w:val="0"/>
        </w:rPr>
        <w:t xml:space="preserve">Prezydent m. st. Warszawy, Hanna Gronkiewicz-Waltz</w:t>
      </w:r>
      <w:r w:rsidDel="00000000" w:rsidR="00000000" w:rsidRPr="00000000">
        <w:rPr>
          <w:rtl w:val="0"/>
        </w:rPr>
        <w:t xml:space="preserve">. Oficjalnym partnerem handlowym biegu był </w:t>
      </w:r>
      <w:r w:rsidDel="00000000" w:rsidR="00000000" w:rsidRPr="00000000">
        <w:rPr>
          <w:b w:val="1"/>
          <w:rtl w:val="0"/>
        </w:rPr>
        <w:t xml:space="preserve">Sklep Biegacza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 T</w:t>
      </w:r>
      <w:r w:rsidDel="00000000" w:rsidR="00000000" w:rsidRPr="00000000">
        <w:rPr>
          <w:highlight w:val="white"/>
          <w:rtl w:val="0"/>
        </w:rPr>
        <w:t xml:space="preserve">rasa POWERUN została zaplanowana tak, aby w jak najmniejszym stopniu utrudniać ruch w mieście. Bieg odbywał się w samym centrum miasta, ale główne ulice pozostały otwarte. </w:t>
      </w:r>
    </w:p>
    <w:p w:rsidR="00000000" w:rsidDel="00000000" w:rsidP="00000000" w:rsidRDefault="00000000" w:rsidRPr="00000000" w14:paraId="0000002B">
      <w:pPr>
        <w:spacing w:line="360" w:lineRule="auto"/>
        <w:contextualSpacing w:val="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360" w:lineRule="auto"/>
        <w:contextualSpacing w:val="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Pełna</w:t>
      </w:r>
      <w:r w:rsidDel="00000000" w:rsidR="00000000" w:rsidRPr="00000000">
        <w:rPr>
          <w:b w:val="1"/>
          <w:highlight w:val="white"/>
          <w:rtl w:val="0"/>
        </w:rPr>
        <w:t xml:space="preserve"> relacja foto z wydarzenia:</w:t>
        <w:br w:type="textWrapping"/>
      </w:r>
      <w:hyperlink r:id="rId13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Część I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360" w:lineRule="auto"/>
        <w:contextualSpacing w:val="0"/>
        <w:jc w:val="both"/>
        <w:rPr>
          <w:highlight w:val="white"/>
        </w:rPr>
      </w:pPr>
      <w:hyperlink r:id="rId14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Część II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360" w:lineRule="auto"/>
        <w:contextualSpacing w:val="0"/>
        <w:jc w:val="both"/>
        <w:rPr>
          <w:highlight w:val="white"/>
        </w:rPr>
      </w:pPr>
      <w:hyperlink r:id="rId15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Część III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360" w:lineRule="auto"/>
        <w:contextualSpacing w:val="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360" w:lineRule="auto"/>
        <w:contextualSpacing w:val="0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Video do pobrania: </w:t>
      </w:r>
      <w:hyperlink r:id="rId16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https://drive.google.com/open?id=1IdmtmJiARUJS5bKXJPj6-6_qHyJPb-j_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contextualSpacing w:val="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Kontakt dla mediów</w:t>
      </w:r>
    </w:p>
    <w:p w:rsidR="00000000" w:rsidDel="00000000" w:rsidP="00000000" w:rsidRDefault="00000000" w:rsidRPr="00000000" w14:paraId="00000034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contextualSpacing w:val="0"/>
        <w:rPr/>
      </w:pPr>
      <w:r w:rsidDel="00000000" w:rsidR="00000000" w:rsidRPr="00000000">
        <w:rPr>
          <w:rtl w:val="0"/>
        </w:rPr>
        <w:t xml:space="preserve">Małgorzata Skwira</w:t>
      </w:r>
    </w:p>
    <w:p w:rsidR="00000000" w:rsidDel="00000000" w:rsidP="00000000" w:rsidRDefault="00000000" w:rsidRPr="00000000" w14:paraId="00000036">
      <w:pPr>
        <w:contextualSpacing w:val="0"/>
        <w:rPr/>
      </w:pPr>
      <w:r w:rsidDel="00000000" w:rsidR="00000000" w:rsidRPr="00000000">
        <w:rPr>
          <w:rtl w:val="0"/>
        </w:rPr>
        <w:t xml:space="preserve">tel. 790 028 144</w:t>
      </w:r>
    </w:p>
    <w:p w:rsidR="00000000" w:rsidDel="00000000" w:rsidP="00000000" w:rsidRDefault="00000000" w:rsidRPr="00000000" w14:paraId="00000037">
      <w:pPr>
        <w:contextualSpacing w:val="0"/>
        <w:rPr/>
      </w:pPr>
      <w:r w:rsidDel="00000000" w:rsidR="00000000" w:rsidRPr="00000000">
        <w:rPr>
          <w:rtl w:val="0"/>
        </w:rPr>
        <w:t xml:space="preserve">email: m.skwira@cutthemustard.pl</w:t>
      </w:r>
    </w:p>
    <w:p w:rsidR="00000000" w:rsidDel="00000000" w:rsidP="00000000" w:rsidRDefault="00000000" w:rsidRPr="00000000" w14:paraId="00000038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contextualSpacing w:val="0"/>
        <w:rPr/>
      </w:pPr>
      <w:r w:rsidDel="00000000" w:rsidR="00000000" w:rsidRPr="00000000">
        <w:rPr>
          <w:rtl w:val="0"/>
        </w:rPr>
        <w:t xml:space="preserve">Aleksandra Konecka</w:t>
      </w:r>
    </w:p>
    <w:p w:rsidR="00000000" w:rsidDel="00000000" w:rsidP="00000000" w:rsidRDefault="00000000" w:rsidRPr="00000000" w14:paraId="0000003A">
      <w:pPr>
        <w:contextualSpacing w:val="0"/>
        <w:rPr/>
      </w:pPr>
      <w:r w:rsidDel="00000000" w:rsidR="00000000" w:rsidRPr="00000000">
        <w:rPr>
          <w:rtl w:val="0"/>
        </w:rPr>
        <w:t xml:space="preserve">tel. 537 914 133</w:t>
      </w:r>
    </w:p>
    <w:p w:rsidR="00000000" w:rsidDel="00000000" w:rsidP="00000000" w:rsidRDefault="00000000" w:rsidRPr="00000000" w14:paraId="0000003B">
      <w:pPr>
        <w:contextualSpacing w:val="0"/>
        <w:rPr/>
      </w:pPr>
      <w:r w:rsidDel="00000000" w:rsidR="00000000" w:rsidRPr="00000000">
        <w:rPr>
          <w:rtl w:val="0"/>
        </w:rPr>
        <w:t xml:space="preserve">email: a.konecka@cutthemustard.pl</w:t>
      </w:r>
    </w:p>
    <w:p w:rsidR="00000000" w:rsidDel="00000000" w:rsidP="00000000" w:rsidRDefault="00000000" w:rsidRPr="00000000" w14:paraId="0000003C">
      <w:pPr>
        <w:spacing w:line="360" w:lineRule="auto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sectPr>
      <w:headerReference r:id="rId17" w:type="default"/>
      <w:headerReference r:id="rId18" w:type="first"/>
      <w:footerReference r:id="rId19" w:type="default"/>
      <w:footerReference r:id="rId20" w:type="first"/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contextualSpacing w:val="0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1">
    <w:pPr>
      <w:contextualSpacing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contextualSpacing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0">
    <w:pPr>
      <w:contextualSpacing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2.xml"/><Relationship Id="rId11" Type="http://schemas.openxmlformats.org/officeDocument/2006/relationships/image" Target="media/image11.jpg"/><Relationship Id="rId10" Type="http://schemas.openxmlformats.org/officeDocument/2006/relationships/image" Target="media/image9.jpg"/><Relationship Id="rId13" Type="http://schemas.openxmlformats.org/officeDocument/2006/relationships/hyperlink" Target="https://www.facebook.com/pg/ReebokPoland/photos/?tab=album&amp;album_id=1877913515659431" TargetMode="External"/><Relationship Id="rId12" Type="http://schemas.openxmlformats.org/officeDocument/2006/relationships/image" Target="media/image1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3.png"/><Relationship Id="rId15" Type="http://schemas.openxmlformats.org/officeDocument/2006/relationships/hyperlink" Target="https://www.facebook.com/pg/ReebokPoland/photos/?tab=album&amp;album_id=1877936555657127" TargetMode="External"/><Relationship Id="rId14" Type="http://schemas.openxmlformats.org/officeDocument/2006/relationships/hyperlink" Target="https://www.facebook.com/pg/ReebokPoland/photos/?tab=album&amp;album_id=1877929182324531" TargetMode="External"/><Relationship Id="rId17" Type="http://schemas.openxmlformats.org/officeDocument/2006/relationships/header" Target="header1.xml"/><Relationship Id="rId16" Type="http://schemas.openxmlformats.org/officeDocument/2006/relationships/hyperlink" Target="https://drive.google.com/open?id=1IdmtmJiARUJS5bKXJPj6-6_qHyJPb-j_" TargetMode="External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image" Target="media/image10.png"/><Relationship Id="rId18" Type="http://schemas.openxmlformats.org/officeDocument/2006/relationships/header" Target="header2.xml"/><Relationship Id="rId7" Type="http://schemas.openxmlformats.org/officeDocument/2006/relationships/image" Target="media/image12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