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E3" w:rsidRPr="00B15E04" w:rsidRDefault="00B15E04">
      <w:pPr>
        <w:pStyle w:val="TreA"/>
        <w:jc w:val="both"/>
        <w:rPr>
          <w:rFonts w:ascii="Calibri" w:hAnsi="Calibri"/>
          <w:b/>
          <w:bCs/>
          <w:sz w:val="24"/>
          <w:szCs w:val="24"/>
        </w:rPr>
      </w:pPr>
      <w:r w:rsidRPr="00B15E04">
        <w:rPr>
          <w:rFonts w:ascii="Calibri" w:hAnsi="Calibri"/>
          <w:b/>
          <w:bCs/>
          <w:sz w:val="24"/>
          <w:szCs w:val="24"/>
        </w:rPr>
        <w:t>Runmageddon na jesie</w:t>
      </w:r>
      <w:r w:rsidRPr="00B15E04">
        <w:rPr>
          <w:rFonts w:ascii="Calibri" w:eastAsia="MS Gothic" w:hAnsi="Calibri" w:cs="MS Gothic"/>
          <w:b/>
          <w:bCs/>
          <w:sz w:val="24"/>
          <w:szCs w:val="24"/>
        </w:rPr>
        <w:t>ń</w:t>
      </w:r>
      <w:r w:rsidR="00542FB7" w:rsidRPr="00B15E04">
        <w:rPr>
          <w:rFonts w:ascii="Calibri" w:hAnsi="Calibri"/>
          <w:b/>
          <w:bCs/>
          <w:sz w:val="24"/>
          <w:szCs w:val="24"/>
        </w:rPr>
        <w:t xml:space="preserve"> w Warszawie, tym razem w</w:t>
      </w:r>
      <w:r w:rsidR="003E3B57">
        <w:rPr>
          <w:rFonts w:ascii="Calibri" w:hAnsi="Calibri"/>
          <w:b/>
          <w:bCs/>
          <w:sz w:val="24"/>
          <w:szCs w:val="24"/>
        </w:rPr>
        <w:t xml:space="preserve"> Gminie Lesznowola</w:t>
      </w:r>
    </w:p>
    <w:p w:rsidR="00B16CE3" w:rsidRPr="00B15E04" w:rsidRDefault="00B16CE3">
      <w:pPr>
        <w:pStyle w:val="TreA"/>
        <w:jc w:val="both"/>
        <w:rPr>
          <w:rFonts w:ascii="Calibri" w:hAnsi="Calibri"/>
          <w:b/>
          <w:bCs/>
          <w:sz w:val="24"/>
          <w:szCs w:val="24"/>
        </w:rPr>
      </w:pPr>
    </w:p>
    <w:p w:rsidR="00B16CE3" w:rsidRPr="00B15E04" w:rsidRDefault="00DB5785">
      <w:pPr>
        <w:pStyle w:val="TreA"/>
        <w:jc w:val="both"/>
        <w:rPr>
          <w:rFonts w:ascii="Calibri" w:hAnsi="Calibri"/>
          <w:b/>
          <w:bCs/>
          <w:sz w:val="24"/>
          <w:szCs w:val="24"/>
        </w:rPr>
      </w:pPr>
      <w:r w:rsidRPr="00B15E04">
        <w:rPr>
          <w:rFonts w:ascii="Calibri" w:hAnsi="Calibri"/>
          <w:b/>
          <w:bCs/>
          <w:sz w:val="24"/>
          <w:szCs w:val="24"/>
        </w:rPr>
        <w:t>Najbardziej ekstremalny</w:t>
      </w:r>
      <w:r w:rsidR="00542FB7" w:rsidRPr="00B15E04">
        <w:rPr>
          <w:rFonts w:ascii="Calibri" w:hAnsi="Calibri"/>
          <w:b/>
          <w:bCs/>
          <w:sz w:val="24"/>
          <w:szCs w:val="24"/>
        </w:rPr>
        <w:t xml:space="preserve"> bieg z przeszkodami wraca do Warszawy. Jesienią tego </w:t>
      </w:r>
      <w:r w:rsidR="003E3B57">
        <w:rPr>
          <w:rFonts w:ascii="Calibri" w:hAnsi="Calibri"/>
          <w:b/>
          <w:bCs/>
          <w:sz w:val="24"/>
          <w:szCs w:val="24"/>
        </w:rPr>
        <w:t>roku zaskoczy uczestników motocrossowymi</w:t>
      </w:r>
      <w:r w:rsidR="00542FB7" w:rsidRPr="00B15E04">
        <w:rPr>
          <w:rFonts w:ascii="Calibri" w:hAnsi="Calibri"/>
          <w:b/>
          <w:bCs/>
          <w:sz w:val="24"/>
          <w:szCs w:val="24"/>
        </w:rPr>
        <w:t xml:space="preserve"> trasami</w:t>
      </w:r>
      <w:r w:rsidR="00801636" w:rsidRPr="00B15E04">
        <w:rPr>
          <w:rFonts w:ascii="Calibri" w:hAnsi="Calibri"/>
          <w:b/>
          <w:bCs/>
          <w:sz w:val="24"/>
          <w:szCs w:val="24"/>
        </w:rPr>
        <w:t xml:space="preserve"> oraz niepowtarzalnymi przeszkodami</w:t>
      </w:r>
      <w:r w:rsidR="003E3B57">
        <w:rPr>
          <w:rFonts w:ascii="Calibri" w:hAnsi="Calibri"/>
          <w:b/>
          <w:bCs/>
          <w:sz w:val="24"/>
          <w:szCs w:val="24"/>
        </w:rPr>
        <w:t xml:space="preserve"> na Torze Motocrossowym M</w:t>
      </w:r>
      <w:r w:rsidR="00452BB6">
        <w:rPr>
          <w:rFonts w:ascii="Calibri" w:hAnsi="Calibri"/>
          <w:b/>
          <w:bCs/>
          <w:sz w:val="24"/>
          <w:szCs w:val="24"/>
        </w:rPr>
        <w:t>łociny w Gminie Lesznowola</w:t>
      </w:r>
      <w:r w:rsidR="00542FB7" w:rsidRPr="00B15E04">
        <w:rPr>
          <w:rFonts w:ascii="Calibri" w:hAnsi="Calibri"/>
          <w:b/>
          <w:bCs/>
          <w:sz w:val="24"/>
          <w:szCs w:val="24"/>
        </w:rPr>
        <w:t>. Dor</w:t>
      </w:r>
      <w:r w:rsidR="00B15E04" w:rsidRPr="00B15E04">
        <w:rPr>
          <w:rFonts w:ascii="Calibri" w:hAnsi="Calibri"/>
          <w:b/>
          <w:bCs/>
          <w:sz w:val="24"/>
          <w:szCs w:val="24"/>
        </w:rPr>
        <w:t>o</w:t>
      </w:r>
      <w:r w:rsidR="00B15E04" w:rsidRPr="00B15E04">
        <w:rPr>
          <w:rFonts w:ascii="Calibri" w:eastAsia="MS Gothic" w:hAnsi="Calibri" w:cs="MS Gothic"/>
          <w:b/>
          <w:bCs/>
          <w:sz w:val="24"/>
          <w:szCs w:val="24"/>
        </w:rPr>
        <w:t>ś</w:t>
      </w:r>
      <w:r w:rsidR="00801636" w:rsidRPr="00B15E04">
        <w:rPr>
          <w:rFonts w:ascii="Calibri" w:hAnsi="Calibri"/>
          <w:b/>
          <w:bCs/>
          <w:sz w:val="24"/>
          <w:szCs w:val="24"/>
        </w:rPr>
        <w:t>l</w:t>
      </w:r>
      <w:r w:rsidR="00B15E04">
        <w:rPr>
          <w:rFonts w:ascii="Calibri" w:hAnsi="Calibri"/>
          <w:b/>
          <w:bCs/>
          <w:sz w:val="24"/>
          <w:szCs w:val="24"/>
        </w:rPr>
        <w:t>i</w:t>
      </w:r>
      <w:r w:rsidR="00801636" w:rsidRPr="00B15E04">
        <w:rPr>
          <w:rFonts w:ascii="Calibri" w:hAnsi="Calibri"/>
          <w:b/>
          <w:bCs/>
          <w:sz w:val="24"/>
          <w:szCs w:val="24"/>
        </w:rPr>
        <w:t xml:space="preserve"> będą mogli wziąć udział w trzech</w:t>
      </w:r>
      <w:r w:rsidR="00542FB7" w:rsidRPr="00B15E04">
        <w:rPr>
          <w:rFonts w:ascii="Calibri" w:hAnsi="Calibri"/>
          <w:b/>
          <w:bCs/>
          <w:sz w:val="24"/>
          <w:szCs w:val="24"/>
        </w:rPr>
        <w:t xml:space="preserve"> formułach: Intro, Rekrut i Classic, a dzieci i młodzież w Runmageddonie KIDS i Junior.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B16CE3" w:rsidRPr="00B15E04" w:rsidRDefault="00542FB7">
      <w:pPr>
        <w:pStyle w:val="TreA"/>
        <w:jc w:val="both"/>
        <w:rPr>
          <w:rFonts w:ascii="Calibri" w:hAnsi="Calibri"/>
          <w:sz w:val="24"/>
          <w:szCs w:val="24"/>
        </w:rPr>
      </w:pPr>
      <w:r w:rsidRPr="00B15E04">
        <w:rPr>
          <w:rFonts w:ascii="Calibri" w:hAnsi="Calibri"/>
          <w:sz w:val="24"/>
          <w:szCs w:val="24"/>
        </w:rPr>
        <w:t>Czym byłaby prawdziwa polska jesień bez Runmageddonu w stolicy. W zeszłym roku w jesiennym Runmageddonie wystartowało 5200 dorosłych oraz 1200 dzieci. W tym roku Organizator</w:t>
      </w:r>
      <w:r w:rsidR="00452BB6">
        <w:rPr>
          <w:rFonts w:ascii="Calibri" w:hAnsi="Calibri"/>
          <w:sz w:val="24"/>
          <w:szCs w:val="24"/>
        </w:rPr>
        <w:t>zy</w:t>
      </w:r>
      <w:r w:rsidRPr="00B15E04">
        <w:rPr>
          <w:rFonts w:ascii="Calibri" w:hAnsi="Calibri"/>
          <w:sz w:val="24"/>
          <w:szCs w:val="24"/>
        </w:rPr>
        <w:t xml:space="preserve"> spodziewa się jeszcze więcej żądnych ekstremalnej przygody</w:t>
      </w:r>
      <w:r w:rsidR="00452BB6">
        <w:rPr>
          <w:rFonts w:ascii="Calibri" w:hAnsi="Calibri"/>
          <w:sz w:val="24"/>
          <w:szCs w:val="24"/>
        </w:rPr>
        <w:t xml:space="preserve"> i wrażeń</w:t>
      </w:r>
      <w:r w:rsidRPr="00B15E04">
        <w:rPr>
          <w:rFonts w:ascii="Calibri" w:hAnsi="Calibri"/>
          <w:sz w:val="24"/>
          <w:szCs w:val="24"/>
        </w:rPr>
        <w:t xml:space="preserve"> uczestników, którzy mierzyć się będą z katorżniczymi przeszkodami Runmageddonu.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B16CE3" w:rsidRDefault="00542FB7">
      <w:pPr>
        <w:pStyle w:val="TreA"/>
        <w:jc w:val="both"/>
        <w:rPr>
          <w:rFonts w:ascii="Calibri" w:hAnsi="Calibri"/>
          <w:sz w:val="24"/>
          <w:szCs w:val="24"/>
        </w:rPr>
      </w:pPr>
      <w:r w:rsidRPr="00B15E04">
        <w:rPr>
          <w:rFonts w:ascii="Calibri" w:hAnsi="Calibri"/>
          <w:sz w:val="24"/>
          <w:szCs w:val="24"/>
        </w:rPr>
        <w:t>W dniach 22-23 września w podwarszawski</w:t>
      </w:r>
      <w:r w:rsidR="00DA2D48" w:rsidRPr="00B15E04">
        <w:rPr>
          <w:rFonts w:ascii="Calibri" w:hAnsi="Calibri"/>
          <w:sz w:val="24"/>
          <w:szCs w:val="24"/>
        </w:rPr>
        <w:t>ej Lesznowoli odbędzie się trzecia</w:t>
      </w:r>
      <w:r w:rsidRPr="00B15E04">
        <w:rPr>
          <w:rFonts w:ascii="Calibri" w:hAnsi="Calibri"/>
          <w:sz w:val="24"/>
          <w:szCs w:val="24"/>
        </w:rPr>
        <w:t xml:space="preserve"> ju</w:t>
      </w:r>
      <w:r w:rsidR="00452BB6">
        <w:rPr>
          <w:rFonts w:ascii="Calibri" w:hAnsi="Calibri"/>
          <w:sz w:val="24"/>
          <w:szCs w:val="24"/>
        </w:rPr>
        <w:t xml:space="preserve">ż w tym roku edycja </w:t>
      </w:r>
      <w:r w:rsidRPr="00B15E04">
        <w:rPr>
          <w:rFonts w:ascii="Calibri" w:hAnsi="Calibri"/>
          <w:sz w:val="24"/>
          <w:szCs w:val="24"/>
        </w:rPr>
        <w:t xml:space="preserve">ekstremalnego biegu przez przeszkody. Dorośli, którzy zamierzają zmierzyć się </w:t>
      </w:r>
      <w:r w:rsidR="00715C63" w:rsidRPr="00B15E04">
        <w:rPr>
          <w:rFonts w:ascii="Calibri" w:hAnsi="Calibri"/>
          <w:sz w:val="24"/>
          <w:szCs w:val="24"/>
        </w:rPr>
        <w:br/>
      </w:r>
      <w:r w:rsidRPr="00B15E04">
        <w:rPr>
          <w:rFonts w:ascii="Calibri" w:hAnsi="Calibri"/>
          <w:sz w:val="24"/>
          <w:szCs w:val="24"/>
        </w:rPr>
        <w:t>z</w:t>
      </w:r>
      <w:r w:rsidR="00EF67D2">
        <w:rPr>
          <w:rFonts w:ascii="Calibri" w:hAnsi="Calibri"/>
          <w:sz w:val="24"/>
          <w:szCs w:val="24"/>
        </w:rPr>
        <w:t xml:space="preserve"> </w:t>
      </w:r>
      <w:r w:rsidR="00452BB6">
        <w:rPr>
          <w:rFonts w:ascii="Calibri" w:hAnsi="Calibri"/>
          <w:sz w:val="24"/>
          <w:szCs w:val="24"/>
        </w:rPr>
        <w:t>Runmageddonem mogą wybierać mię</w:t>
      </w:r>
      <w:r w:rsidRPr="00B15E04">
        <w:rPr>
          <w:rFonts w:ascii="Calibri" w:hAnsi="Calibri"/>
          <w:sz w:val="24"/>
          <w:szCs w:val="24"/>
        </w:rPr>
        <w:t xml:space="preserve">dzy formułami: Intro, czyli trzykilometrowym dystansem </w:t>
      </w:r>
      <w:r w:rsidR="00715C63" w:rsidRPr="00B15E04">
        <w:rPr>
          <w:rFonts w:ascii="Calibri" w:hAnsi="Calibri"/>
          <w:sz w:val="24"/>
          <w:szCs w:val="24"/>
        </w:rPr>
        <w:br/>
      </w:r>
      <w:r w:rsidRPr="00B15E04">
        <w:rPr>
          <w:rFonts w:ascii="Calibri" w:hAnsi="Calibri"/>
          <w:sz w:val="24"/>
          <w:szCs w:val="24"/>
        </w:rPr>
        <w:t>z ponad 15 przeszkodami; Rekrutem, trasą</w:t>
      </w:r>
      <w:r w:rsidR="002D736E" w:rsidRPr="00B15E04">
        <w:rPr>
          <w:rFonts w:ascii="Calibri" w:hAnsi="Calibri"/>
          <w:sz w:val="24"/>
          <w:szCs w:val="24"/>
        </w:rPr>
        <w:t xml:space="preserve"> o długości</w:t>
      </w:r>
      <w:r w:rsidRPr="00B15E04">
        <w:rPr>
          <w:rFonts w:ascii="Calibri" w:hAnsi="Calibri"/>
          <w:sz w:val="24"/>
          <w:szCs w:val="24"/>
        </w:rPr>
        <w:t xml:space="preserve"> 6 kilometrów, na której stanie ponad 30 przeszkód oraz formułą Classic, w której pokonać trzeba 12 kilometrów i ponad 50 przeszkód. Dzieci między 4 a 11 rokiem życia wystartować mogą w jednokilometrowym Runmageddonie Kids, </w:t>
      </w:r>
      <w:r w:rsidR="00DB5785" w:rsidRPr="00B15E04">
        <w:rPr>
          <w:rFonts w:ascii="Calibri" w:hAnsi="Calibri"/>
          <w:sz w:val="24"/>
          <w:szCs w:val="24"/>
        </w:rPr>
        <w:t>podczas którego napotkają</w:t>
      </w:r>
      <w:r w:rsidRPr="00B15E04">
        <w:rPr>
          <w:rFonts w:ascii="Calibri" w:hAnsi="Calibri"/>
          <w:sz w:val="24"/>
          <w:szCs w:val="24"/>
        </w:rPr>
        <w:t xml:space="preserve"> ponad 10 przeszkód. Dla młodzieży w wieku</w:t>
      </w:r>
      <w:r w:rsidR="00B15E04">
        <w:rPr>
          <w:rFonts w:ascii="Calibri" w:hAnsi="Calibri"/>
          <w:sz w:val="24"/>
          <w:szCs w:val="24"/>
        </w:rPr>
        <w:t xml:space="preserve"> 12-15 lat przygotow</w:t>
      </w:r>
      <w:r w:rsidRPr="00B15E04">
        <w:rPr>
          <w:rFonts w:ascii="Calibri" w:hAnsi="Calibri"/>
          <w:sz w:val="24"/>
          <w:szCs w:val="24"/>
        </w:rPr>
        <w:t>a</w:t>
      </w:r>
      <w:r w:rsidR="00B15E04">
        <w:rPr>
          <w:rFonts w:ascii="Calibri" w:hAnsi="Calibri"/>
          <w:sz w:val="24"/>
          <w:szCs w:val="24"/>
        </w:rPr>
        <w:t>na</w:t>
      </w:r>
      <w:r w:rsidRPr="00B15E04">
        <w:rPr>
          <w:rFonts w:ascii="Calibri" w:hAnsi="Calibri"/>
          <w:sz w:val="24"/>
          <w:szCs w:val="24"/>
        </w:rPr>
        <w:t xml:space="preserve"> zostanie trasa Runmageddonu Junior, polegająca na przebiegnię</w:t>
      </w:r>
      <w:r w:rsidR="00DB5785" w:rsidRPr="00B15E04">
        <w:rPr>
          <w:rFonts w:ascii="Calibri" w:hAnsi="Calibri"/>
          <w:sz w:val="24"/>
          <w:szCs w:val="24"/>
        </w:rPr>
        <w:t>ciu dystansu około 2 kilometrów, naszpikowana 15 przeszko</w:t>
      </w:r>
      <w:r w:rsidRPr="00B15E04">
        <w:rPr>
          <w:rFonts w:ascii="Calibri" w:hAnsi="Calibri"/>
          <w:sz w:val="24"/>
          <w:szCs w:val="24"/>
        </w:rPr>
        <w:t>d</w:t>
      </w:r>
      <w:r w:rsidR="00DB5785" w:rsidRPr="00B15E04">
        <w:rPr>
          <w:rFonts w:ascii="Calibri" w:hAnsi="Calibri"/>
          <w:sz w:val="24"/>
          <w:szCs w:val="24"/>
        </w:rPr>
        <w:t>ami</w:t>
      </w:r>
      <w:r w:rsidRPr="00B15E04">
        <w:rPr>
          <w:rFonts w:ascii="Calibri" w:hAnsi="Calibri"/>
          <w:sz w:val="24"/>
          <w:szCs w:val="24"/>
        </w:rPr>
        <w:t>. Nieco starsi</w:t>
      </w:r>
      <w:r w:rsidR="002D736E" w:rsidRPr="00B15E04">
        <w:rPr>
          <w:rFonts w:ascii="Calibri" w:hAnsi="Calibri"/>
          <w:sz w:val="24"/>
          <w:szCs w:val="24"/>
        </w:rPr>
        <w:t>,</w:t>
      </w:r>
      <w:r w:rsidRPr="00B15E04">
        <w:rPr>
          <w:rFonts w:ascii="Calibri" w:hAnsi="Calibri"/>
          <w:sz w:val="24"/>
          <w:szCs w:val="24"/>
        </w:rPr>
        <w:t xml:space="preserve"> w wieku 16-17 lat</w:t>
      </w:r>
      <w:r w:rsidR="00B15E04">
        <w:rPr>
          <w:rFonts w:ascii="Calibri" w:hAnsi="Calibri"/>
          <w:sz w:val="24"/>
          <w:szCs w:val="24"/>
        </w:rPr>
        <w:t>,</w:t>
      </w:r>
      <w:r w:rsidRPr="00B15E04">
        <w:rPr>
          <w:rFonts w:ascii="Calibri" w:hAnsi="Calibri"/>
          <w:sz w:val="24"/>
          <w:szCs w:val="24"/>
        </w:rPr>
        <w:t xml:space="preserve"> będą mogli wystartować w formule Intro, ale tylko za pisemną zgoda opiekuna prawnego. </w:t>
      </w:r>
    </w:p>
    <w:p w:rsidR="00EB5C49" w:rsidRDefault="00EB5C49">
      <w:pPr>
        <w:pStyle w:val="TreA"/>
        <w:jc w:val="both"/>
        <w:rPr>
          <w:rFonts w:ascii="Calibri" w:hAnsi="Calibri"/>
          <w:sz w:val="24"/>
          <w:szCs w:val="24"/>
        </w:rPr>
      </w:pPr>
    </w:p>
    <w:p w:rsidR="00EB5C49" w:rsidRPr="00B15E04" w:rsidRDefault="00EB5C49">
      <w:pPr>
        <w:pStyle w:val="TreA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Zmagania podczas warszawskiego Runmageddonu nieprzypadkowo będą toczyć się na Torze Motocrossowym Mysiadło w Lesznowoli. </w:t>
      </w:r>
      <w:r w:rsidRPr="00EB5C49">
        <w:rPr>
          <w:rFonts w:ascii="Calibri" w:hAnsi="Calibri"/>
          <w:sz w:val="24"/>
          <w:szCs w:val="24"/>
        </w:rPr>
        <w:t>O to</w:t>
      </w:r>
      <w:r w:rsidR="00DC7372">
        <w:rPr>
          <w:rFonts w:ascii="Calibri" w:hAnsi="Calibri"/>
          <w:sz w:val="24"/>
          <w:szCs w:val="24"/>
        </w:rPr>
        <w:t>,</w:t>
      </w:r>
      <w:r w:rsidRPr="00EB5C49">
        <w:rPr>
          <w:rFonts w:ascii="Calibri" w:hAnsi="Calibri"/>
          <w:sz w:val="24"/>
          <w:szCs w:val="24"/>
        </w:rPr>
        <w:t xml:space="preserve"> by Runmage</w:t>
      </w:r>
      <w:r>
        <w:rPr>
          <w:rFonts w:ascii="Calibri" w:hAnsi="Calibri"/>
          <w:sz w:val="24"/>
          <w:szCs w:val="24"/>
        </w:rPr>
        <w:t>ddon mógł odbyć się właśnie tam,</w:t>
      </w:r>
      <w:r w:rsidRPr="00EB5C49">
        <w:rPr>
          <w:rFonts w:ascii="Calibri" w:hAnsi="Calibri"/>
          <w:sz w:val="24"/>
          <w:szCs w:val="24"/>
        </w:rPr>
        <w:t xml:space="preserve"> od dawna zabiegał Michał Otręba, gminny radny i wiceprezes Sto</w:t>
      </w:r>
      <w:r w:rsidR="00DC7372">
        <w:rPr>
          <w:rFonts w:ascii="Calibri" w:hAnsi="Calibri"/>
          <w:sz w:val="24"/>
          <w:szCs w:val="24"/>
        </w:rPr>
        <w:t>warzyszenia Niepokonani 2012</w:t>
      </w:r>
      <w:r>
        <w:rPr>
          <w:rFonts w:ascii="Calibri" w:hAnsi="Calibri"/>
          <w:sz w:val="24"/>
          <w:szCs w:val="24"/>
        </w:rPr>
        <w:t>. „</w:t>
      </w:r>
      <w:r w:rsidRPr="00452BB6">
        <w:rPr>
          <w:rFonts w:ascii="Calibri" w:hAnsi="Calibri"/>
          <w:i/>
          <w:sz w:val="24"/>
          <w:szCs w:val="24"/>
        </w:rPr>
        <w:t>Trzy lata temu miałem przyjemność razem z radnymi po raz pierwszy oglądać zmagania uczestników podczas sopockiej edycji Runmageddonu. W Stowarzyszeniu Niepokonani 2012 na co dzień walczymy w sądach na rzecz ludzi bezprawnie pokrzywdzone przez urzędników, dlatego tak jak w przypadku zawodników biorących udział w tej imprezie, niezbędna jest u nas siła i charakter. To był impuls, który spraw</w:t>
      </w:r>
      <w:r w:rsidR="00DC7372" w:rsidRPr="00452BB6">
        <w:rPr>
          <w:rFonts w:ascii="Calibri" w:hAnsi="Calibri"/>
          <w:i/>
          <w:sz w:val="24"/>
          <w:szCs w:val="24"/>
        </w:rPr>
        <w:t>ił, że za cel postawiłem sobie sprowadzenie Runmageddonu na lesznowolską</w:t>
      </w:r>
      <w:r w:rsidRPr="00452BB6">
        <w:rPr>
          <w:rFonts w:ascii="Calibri" w:hAnsi="Calibri"/>
          <w:i/>
          <w:sz w:val="24"/>
          <w:szCs w:val="24"/>
        </w:rPr>
        <w:t xml:space="preserve"> ziemi</w:t>
      </w:r>
      <w:r w:rsidR="00DC7372" w:rsidRPr="00452BB6">
        <w:rPr>
          <w:rFonts w:ascii="Calibri" w:hAnsi="Calibri"/>
          <w:i/>
          <w:sz w:val="24"/>
          <w:szCs w:val="24"/>
        </w:rPr>
        <w:t>ę</w:t>
      </w:r>
      <w:r w:rsidRPr="00452BB6">
        <w:rPr>
          <w:rFonts w:ascii="Calibri" w:hAnsi="Calibri"/>
          <w:i/>
          <w:sz w:val="24"/>
          <w:szCs w:val="24"/>
        </w:rPr>
        <w:t>. Tematem zainteresowało się kilkunastu radnych</w:t>
      </w:r>
      <w:r w:rsidR="00DC7372" w:rsidRPr="00452BB6">
        <w:rPr>
          <w:rFonts w:ascii="Calibri" w:hAnsi="Calibri"/>
          <w:i/>
          <w:sz w:val="24"/>
          <w:szCs w:val="24"/>
        </w:rPr>
        <w:t xml:space="preserve"> i wspólnie</w:t>
      </w:r>
      <w:r w:rsidRPr="00452BB6">
        <w:rPr>
          <w:rFonts w:ascii="Calibri" w:hAnsi="Calibri"/>
          <w:i/>
          <w:sz w:val="24"/>
          <w:szCs w:val="24"/>
        </w:rPr>
        <w:t xml:space="preserve"> przekonaliśmy do pomysłu panią wójt Marię Jolantę Batycką-Wąsik. Dostaliśmy zielone światło i teraz sprawimy wszystko, by ta edycja Runmageddonu pozytywnie zapisała się w pamięci zarówno zawodników, jak i mieszkańców naszej gminy</w:t>
      </w:r>
      <w:r>
        <w:rPr>
          <w:rFonts w:ascii="Calibri" w:hAnsi="Calibri"/>
          <w:sz w:val="24"/>
          <w:szCs w:val="24"/>
        </w:rPr>
        <w:t>” – relacjonuje pan Michał Otręba.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B16CE3" w:rsidRPr="00B15E04" w:rsidRDefault="00542FB7">
      <w:pPr>
        <w:pStyle w:val="TreA"/>
        <w:jc w:val="both"/>
        <w:rPr>
          <w:rFonts w:ascii="Calibri" w:hAnsi="Calibri"/>
          <w:sz w:val="24"/>
          <w:szCs w:val="24"/>
        </w:rPr>
      </w:pPr>
      <w:r w:rsidRPr="00B15E04">
        <w:rPr>
          <w:rFonts w:ascii="Calibri" w:hAnsi="Calibri"/>
          <w:sz w:val="24"/>
          <w:szCs w:val="24"/>
        </w:rPr>
        <w:t xml:space="preserve">Zapisy na wydarzenie już trwają. Do czwartku 20 września do godziny 12:00 możliwe jest zapisanie się poprzez stronę: </w:t>
      </w:r>
      <w:r w:rsidRPr="00B15E04">
        <w:rPr>
          <w:rStyle w:val="Hyperlink0"/>
          <w:rFonts w:ascii="Calibri" w:hAnsi="Calibri"/>
          <w:color w:val="auto"/>
          <w:sz w:val="24"/>
          <w:szCs w:val="24"/>
          <w:u w:val="none"/>
        </w:rPr>
        <w:t>https://www.runmageddon.pl/imprezy/runmageddon-warszawa-22-09-2018</w:t>
      </w:r>
      <w:r w:rsidRPr="00B15E04">
        <w:rPr>
          <w:rFonts w:ascii="Calibri" w:hAnsi="Calibri"/>
          <w:color w:val="auto"/>
          <w:sz w:val="24"/>
          <w:szCs w:val="24"/>
          <w:u w:val="single"/>
        </w:rPr>
        <w:t>.</w:t>
      </w:r>
      <w:r w:rsidRPr="00B15E04">
        <w:rPr>
          <w:rFonts w:ascii="Calibri" w:hAnsi="Calibri"/>
          <w:sz w:val="24"/>
          <w:szCs w:val="24"/>
        </w:rPr>
        <w:t xml:space="preserve"> Aktualnie ceny wahają się od 109 złotych za Intro, przez 159 złotych za formułę Rekrut</w:t>
      </w:r>
      <w:r w:rsidR="002D736E" w:rsidRPr="00B15E04">
        <w:rPr>
          <w:rFonts w:ascii="Calibri" w:hAnsi="Calibri"/>
          <w:sz w:val="24"/>
          <w:szCs w:val="24"/>
        </w:rPr>
        <w:t>,</w:t>
      </w:r>
      <w:r w:rsidRPr="00B15E04">
        <w:rPr>
          <w:rFonts w:ascii="Calibri" w:hAnsi="Calibri"/>
          <w:sz w:val="24"/>
          <w:szCs w:val="24"/>
        </w:rPr>
        <w:t xml:space="preserve"> po 199 złotych za Classic’a. Koszt start</w:t>
      </w:r>
      <w:r w:rsidR="00DB5785" w:rsidRPr="00B15E04">
        <w:rPr>
          <w:rFonts w:ascii="Calibri" w:hAnsi="Calibri"/>
          <w:sz w:val="24"/>
          <w:szCs w:val="24"/>
        </w:rPr>
        <w:t>u</w:t>
      </w:r>
      <w:r w:rsidRPr="00B15E04">
        <w:rPr>
          <w:rFonts w:ascii="Calibri" w:hAnsi="Calibri"/>
          <w:sz w:val="24"/>
          <w:szCs w:val="24"/>
        </w:rPr>
        <w:t xml:space="preserve"> w Runmageddonie Kids wynosi 39 złotyc</w:t>
      </w:r>
      <w:r w:rsidR="00B15E04">
        <w:rPr>
          <w:rFonts w:ascii="Calibri" w:hAnsi="Calibri"/>
          <w:sz w:val="24"/>
          <w:szCs w:val="24"/>
        </w:rPr>
        <w:t>h, zaś cena formuły J</w:t>
      </w:r>
      <w:r w:rsidR="00452BB6">
        <w:rPr>
          <w:rFonts w:ascii="Calibri" w:hAnsi="Calibri"/>
          <w:sz w:val="24"/>
          <w:szCs w:val="24"/>
        </w:rPr>
        <w:t xml:space="preserve">unior to obecnie 59 </w:t>
      </w:r>
      <w:r w:rsidR="00B15E04">
        <w:rPr>
          <w:rFonts w:ascii="Calibri" w:hAnsi="Calibri"/>
          <w:sz w:val="24"/>
          <w:szCs w:val="24"/>
        </w:rPr>
        <w:t>zł.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B16CE3" w:rsidRDefault="00542FB7">
      <w:pPr>
        <w:pStyle w:val="TreA"/>
        <w:jc w:val="both"/>
        <w:rPr>
          <w:rFonts w:ascii="Calibri" w:hAnsi="Calibri"/>
          <w:sz w:val="24"/>
          <w:szCs w:val="24"/>
        </w:rPr>
      </w:pPr>
      <w:r w:rsidRPr="00B15E04">
        <w:rPr>
          <w:rFonts w:ascii="Calibri" w:hAnsi="Calibri"/>
          <w:sz w:val="24"/>
          <w:szCs w:val="24"/>
        </w:rPr>
        <w:lastRenderedPageBreak/>
        <w:t>W czasie warszawskiej edycji będzie też możliwość udziału w formule Runmageddon Biznes Szlachetna Paczka. Wszystkie firmy, które chciałby skorzystać z unikalnej oferty integracyjnego wyzwania sportowego, mogą do dnia 20 września zakupić pakiety startowe dla swoich pracowników. Pokonanie biznesowej formuły Runmageddonu pozwala zbudować trwałe więzi oraz zaufani</w:t>
      </w:r>
      <w:r w:rsidR="002D736E" w:rsidRPr="00B15E04">
        <w:rPr>
          <w:rFonts w:ascii="Calibri" w:hAnsi="Calibri"/>
          <w:sz w:val="24"/>
          <w:szCs w:val="24"/>
        </w:rPr>
        <w:t>e w zespołach pracowniczych, a także</w:t>
      </w:r>
      <w:r w:rsidRPr="00B15E04">
        <w:rPr>
          <w:rFonts w:ascii="Calibri" w:hAnsi="Calibri"/>
          <w:sz w:val="24"/>
          <w:szCs w:val="24"/>
        </w:rPr>
        <w:t xml:space="preserve"> zrealizować wspó</w:t>
      </w:r>
      <w:r w:rsidR="00DC7372">
        <w:rPr>
          <w:rFonts w:ascii="Calibri" w:hAnsi="Calibri"/>
          <w:sz w:val="24"/>
          <w:szCs w:val="24"/>
        </w:rPr>
        <w:t>lny cel, czyli przebiec razem</w:t>
      </w:r>
      <w:r w:rsidR="002D736E" w:rsidRPr="00B15E04">
        <w:rPr>
          <w:rFonts w:ascii="Calibri" w:hAnsi="Calibri"/>
          <w:sz w:val="24"/>
          <w:szCs w:val="24"/>
        </w:rPr>
        <w:t xml:space="preserve">wymagającą trasę, co wymagać będzie wzajemnej pomocy i </w:t>
      </w:r>
      <w:r w:rsidR="00801636" w:rsidRPr="00B15E04">
        <w:rPr>
          <w:rFonts w:ascii="Calibri" w:hAnsi="Calibri"/>
          <w:sz w:val="24"/>
          <w:szCs w:val="24"/>
        </w:rPr>
        <w:t>kooper</w:t>
      </w:r>
      <w:r w:rsidR="00B15E04">
        <w:rPr>
          <w:rFonts w:ascii="Calibri" w:hAnsi="Calibri"/>
          <w:sz w:val="24"/>
          <w:szCs w:val="24"/>
        </w:rPr>
        <w:t>a</w:t>
      </w:r>
      <w:r w:rsidR="00801636" w:rsidRPr="00B15E04">
        <w:rPr>
          <w:rFonts w:ascii="Calibri" w:hAnsi="Calibri"/>
          <w:sz w:val="24"/>
          <w:szCs w:val="24"/>
        </w:rPr>
        <w:t>cji</w:t>
      </w:r>
      <w:r w:rsidR="002D736E" w:rsidRPr="00B15E04">
        <w:rPr>
          <w:rFonts w:ascii="Calibri" w:hAnsi="Calibri"/>
          <w:sz w:val="24"/>
          <w:szCs w:val="24"/>
        </w:rPr>
        <w:t>.</w:t>
      </w:r>
    </w:p>
    <w:p w:rsidR="00EB5C49" w:rsidRDefault="00EB5C49">
      <w:pPr>
        <w:pStyle w:val="TreA"/>
        <w:jc w:val="both"/>
        <w:rPr>
          <w:rFonts w:ascii="Calibri" w:hAnsi="Calibri"/>
          <w:sz w:val="24"/>
          <w:szCs w:val="24"/>
        </w:rPr>
      </w:pPr>
    </w:p>
    <w:p w:rsidR="00390375" w:rsidRDefault="00EB5C49">
      <w:pPr>
        <w:pStyle w:val="TreA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Zebrani w runmageddonowym miasteczku kibice będą mogli podziwiać zmagania przedstawicieli prasy, radia, </w:t>
      </w:r>
      <w:r w:rsidR="00DC7372">
        <w:rPr>
          <w:rFonts w:ascii="Calibri" w:hAnsi="Calibri"/>
          <w:sz w:val="24"/>
          <w:szCs w:val="24"/>
        </w:rPr>
        <w:t>internetu</w:t>
      </w:r>
      <w:r>
        <w:rPr>
          <w:rFonts w:ascii="Calibri" w:hAnsi="Calibri"/>
          <w:sz w:val="24"/>
          <w:szCs w:val="24"/>
        </w:rPr>
        <w:t xml:space="preserve"> i telewizji, którzy staną do walki w II edycji </w:t>
      </w:r>
      <w:r w:rsidR="00EF67D2">
        <w:rPr>
          <w:rFonts w:ascii="Calibri" w:hAnsi="Calibri"/>
          <w:sz w:val="24"/>
          <w:szCs w:val="24"/>
        </w:rPr>
        <w:t>Mistrzostw Polski Dziennikarzy.</w:t>
      </w:r>
      <w:r w:rsidR="00452BB6">
        <w:rPr>
          <w:rFonts w:ascii="Calibri" w:hAnsi="Calibri"/>
          <w:sz w:val="24"/>
          <w:szCs w:val="24"/>
        </w:rPr>
        <w:br/>
      </w:r>
      <w:r w:rsidR="00EF67D2">
        <w:rPr>
          <w:rFonts w:ascii="Calibri" w:hAnsi="Calibri"/>
          <w:sz w:val="24"/>
          <w:szCs w:val="24"/>
        </w:rPr>
        <w:t xml:space="preserve">Z </w:t>
      </w:r>
      <w:r w:rsidR="00390375" w:rsidRPr="00390375">
        <w:rPr>
          <w:rFonts w:ascii="Calibri" w:hAnsi="Calibri"/>
          <w:sz w:val="24"/>
          <w:szCs w:val="24"/>
        </w:rPr>
        <w:t>lesznowolską trasą zmierzy się także specjalna seria dedykowana Fundacji DKMS, największemu Ośrodkowi Dawców Szpiku w Polsce, którego misją jest znalezienie Dawców szpiku dla Pacjentów chorych na nowotwory krwi i potrzebujących przeszczepienia sz</w:t>
      </w:r>
      <w:r w:rsidR="00EF67D2">
        <w:rPr>
          <w:rFonts w:ascii="Calibri" w:hAnsi="Calibri"/>
          <w:sz w:val="24"/>
          <w:szCs w:val="24"/>
        </w:rPr>
        <w:t>piku. Przez ponad dwa lata wraz</w:t>
      </w:r>
      <w:r w:rsidR="00390375">
        <w:rPr>
          <w:rFonts w:ascii="Calibri" w:hAnsi="Calibri"/>
          <w:sz w:val="24"/>
          <w:szCs w:val="24"/>
        </w:rPr>
        <w:br/>
      </w:r>
      <w:bookmarkStart w:id="0" w:name="_GoBack"/>
      <w:bookmarkEnd w:id="0"/>
      <w:r w:rsidR="00390375" w:rsidRPr="00390375">
        <w:rPr>
          <w:rFonts w:ascii="Calibri" w:hAnsi="Calibri"/>
          <w:sz w:val="24"/>
          <w:szCs w:val="24"/>
        </w:rPr>
        <w:t>z Fundacją DKMS zarejestrowaliśmy 1587 nowych potencjalnych Dawców szpiku. Jeden z nich podzielił się cząstką siebie i dał szansę na nowe życie swojem</w:t>
      </w:r>
      <w:r w:rsidR="00390375">
        <w:rPr>
          <w:rFonts w:ascii="Calibri" w:hAnsi="Calibri"/>
          <w:sz w:val="24"/>
          <w:szCs w:val="24"/>
        </w:rPr>
        <w:t>u „bliźniakowi genetycznemu”.</w:t>
      </w:r>
      <w:r w:rsidR="00EF67D2">
        <w:rPr>
          <w:rFonts w:ascii="Calibri" w:hAnsi="Calibri"/>
          <w:sz w:val="24"/>
          <w:szCs w:val="24"/>
        </w:rPr>
        <w:t xml:space="preserve">  </w:t>
      </w:r>
      <w:r w:rsidR="00390375" w:rsidRPr="00390375">
        <w:rPr>
          <w:rFonts w:ascii="Calibri" w:hAnsi="Calibri"/>
          <w:sz w:val="24"/>
          <w:szCs w:val="24"/>
        </w:rPr>
        <w:t>Dla tych, którzy chcą pójść w jego ślady i uratować czyjeś życie przeznaczony będzie specjalny, czerwony namiot Fundacji DKMS, w którym Ci z Was, którzy chcą pomagać innym, będą mogli dołączyć do grona potencjalnych Dawców szpiku.</w:t>
      </w:r>
    </w:p>
    <w:p w:rsidR="002D736E" w:rsidRPr="00B15E04" w:rsidRDefault="00EB5C49">
      <w:pPr>
        <w:pStyle w:val="TreA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 trakcie trwania imprezy będzie można</w:t>
      </w:r>
      <w:r w:rsidR="00DC7372">
        <w:rPr>
          <w:rFonts w:ascii="Calibri" w:hAnsi="Calibri"/>
          <w:sz w:val="24"/>
          <w:szCs w:val="24"/>
        </w:rPr>
        <w:t xml:space="preserve"> również</w:t>
      </w:r>
      <w:r>
        <w:rPr>
          <w:rFonts w:ascii="Calibri" w:hAnsi="Calibri"/>
          <w:sz w:val="24"/>
          <w:szCs w:val="24"/>
        </w:rPr>
        <w:t xml:space="preserve"> wesprzeć zbiórkę na rzecz najbardziej potrzebujących dzieci z gminy Lesznowola.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B16CE3" w:rsidRPr="00B15E04" w:rsidRDefault="000B5115">
      <w:pPr>
        <w:pStyle w:val="TreA"/>
        <w:jc w:val="both"/>
        <w:rPr>
          <w:rFonts w:ascii="Calibri" w:hAnsi="Calibri"/>
          <w:sz w:val="24"/>
          <w:szCs w:val="24"/>
        </w:rPr>
      </w:pPr>
      <w:r w:rsidRPr="00B15E04">
        <w:rPr>
          <w:rFonts w:ascii="Calibri" w:hAnsi="Calibri"/>
          <w:sz w:val="24"/>
          <w:szCs w:val="24"/>
        </w:rPr>
        <w:t xml:space="preserve">Czeka nas więc ekstremalne powitanie złotej polskiej jesieni, które będzie można uświetnić </w:t>
      </w:r>
      <w:r w:rsidR="00801636" w:rsidRPr="00B15E04">
        <w:rPr>
          <w:rFonts w:ascii="Calibri" w:hAnsi="Calibri"/>
          <w:sz w:val="24"/>
          <w:szCs w:val="24"/>
        </w:rPr>
        <w:t xml:space="preserve">poprzez niesienie pomocy innym. Wzajemnego wsparcia nie zabraknie </w:t>
      </w:r>
      <w:r w:rsidR="00DC7372">
        <w:rPr>
          <w:rFonts w:ascii="Calibri" w:hAnsi="Calibri"/>
          <w:sz w:val="24"/>
          <w:szCs w:val="24"/>
        </w:rPr>
        <w:t>także</w:t>
      </w:r>
      <w:r w:rsidR="00801636" w:rsidRPr="00B15E04">
        <w:rPr>
          <w:rFonts w:ascii="Calibri" w:hAnsi="Calibri"/>
          <w:sz w:val="24"/>
          <w:szCs w:val="24"/>
        </w:rPr>
        <w:t xml:space="preserve"> na trasie. Wzmożony wysiłek, mnóstwo dobra i życzliwości, a także dobra zabawa – to wszystko czeka na nas </w:t>
      </w:r>
      <w:r w:rsidR="00452BB6">
        <w:rPr>
          <w:rFonts w:ascii="Calibri" w:hAnsi="Calibri"/>
          <w:sz w:val="24"/>
          <w:szCs w:val="24"/>
        </w:rPr>
        <w:t>|</w:t>
      </w:r>
      <w:r w:rsidR="00801636" w:rsidRPr="00B15E04">
        <w:rPr>
          <w:rFonts w:ascii="Calibri" w:hAnsi="Calibri"/>
          <w:sz w:val="24"/>
          <w:szCs w:val="24"/>
        </w:rPr>
        <w:t>w Lesznowoli już pod koniec września.</w:t>
      </w:r>
    </w:p>
    <w:p w:rsidR="00B16CE3" w:rsidRPr="00B15E04" w:rsidRDefault="00B16CE3">
      <w:pPr>
        <w:pStyle w:val="TreA"/>
        <w:jc w:val="both"/>
        <w:rPr>
          <w:rFonts w:ascii="Calibri" w:hAnsi="Calibri"/>
          <w:sz w:val="24"/>
          <w:szCs w:val="24"/>
        </w:rPr>
      </w:pPr>
    </w:p>
    <w:p w:rsidR="00715C63" w:rsidRPr="00B15E04" w:rsidRDefault="00715C6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hAnsi="Calibri"/>
          <w:b/>
          <w:bCs/>
        </w:rPr>
      </w:pPr>
    </w:p>
    <w:p w:rsidR="00715C63" w:rsidRPr="00B15E04" w:rsidRDefault="00715C6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hAnsi="Calibri"/>
          <w:b/>
          <w:bCs/>
        </w:rPr>
      </w:pP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Helvetica Neue" w:hAnsi="Calibri" w:cs="Helvetica Neue"/>
          <w:b/>
          <w:bCs/>
        </w:rPr>
      </w:pPr>
      <w:r w:rsidRPr="00B15E04">
        <w:rPr>
          <w:rFonts w:ascii="Calibri" w:hAnsi="Calibri"/>
          <w:b/>
          <w:bCs/>
        </w:rPr>
        <w:t>Aleksandra Bachta</w:t>
      </w: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Helvetica Neue" w:hAnsi="Calibri" w:cs="Helvetica Neue"/>
        </w:rPr>
      </w:pPr>
      <w:r w:rsidRPr="00B15E04">
        <w:rPr>
          <w:rFonts w:ascii="Calibri" w:hAnsi="Calibri"/>
          <w:lang w:val="de-DE"/>
        </w:rPr>
        <w:t>PR Manager</w:t>
      </w: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Helvetica Neue" w:hAnsi="Calibri" w:cs="Helvetica Neue"/>
        </w:rPr>
      </w:pPr>
      <w:r w:rsidRPr="00B15E04">
        <w:rPr>
          <w:rFonts w:ascii="Calibri" w:hAnsi="Calibri"/>
          <w:lang w:val="en-US"/>
        </w:rPr>
        <w:t xml:space="preserve">Mail: </w:t>
      </w:r>
      <w:hyperlink r:id="rId7" w:history="1">
        <w:r w:rsidRPr="00B15E04">
          <w:rPr>
            <w:rStyle w:val="Hyperlink1"/>
            <w:rFonts w:ascii="Calibri" w:hAnsi="Calibri"/>
            <w:sz w:val="24"/>
            <w:szCs w:val="24"/>
          </w:rPr>
          <w:t>aleksandra.bachta@runmageddon.pl</w:t>
        </w:r>
      </w:hyperlink>
    </w:p>
    <w:p w:rsidR="000122A6" w:rsidRPr="00452BB6" w:rsidRDefault="00542FB7" w:rsidP="00452BB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Helvetica Neue" w:hAnsi="Calibri" w:cs="Helvetica Neue"/>
        </w:rPr>
      </w:pPr>
      <w:r w:rsidRPr="00B15E04">
        <w:rPr>
          <w:rStyle w:val="Brak"/>
          <w:rFonts w:ascii="Calibri" w:hAnsi="Calibri"/>
        </w:rPr>
        <w:t>Kom: +48 730 908 702</w:t>
      </w:r>
    </w:p>
    <w:p w:rsidR="000122A6" w:rsidRPr="00B15E04" w:rsidRDefault="000122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hAnsi="Calibri"/>
          <w:lang w:val="pl-PL"/>
        </w:rPr>
      </w:pPr>
    </w:p>
    <w:p w:rsidR="000122A6" w:rsidRPr="00B15E04" w:rsidRDefault="000122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hAnsi="Calibri"/>
          <w:sz w:val="20"/>
          <w:szCs w:val="20"/>
          <w:lang w:val="pl-PL"/>
        </w:rPr>
      </w:pPr>
    </w:p>
    <w:p w:rsidR="000122A6" w:rsidRPr="00B15E04" w:rsidRDefault="000122A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hAnsi="Calibri"/>
          <w:sz w:val="20"/>
          <w:szCs w:val="20"/>
          <w:lang w:val="pl-PL"/>
        </w:rPr>
      </w:pP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Helvetica Neue" w:hAnsi="Calibri" w:cs="Helvetica Neue"/>
          <w:sz w:val="20"/>
          <w:szCs w:val="20"/>
        </w:rPr>
      </w:pPr>
      <w:r w:rsidRPr="00B15E04">
        <w:rPr>
          <w:rStyle w:val="Brak"/>
          <w:rFonts w:ascii="Calibri" w:hAnsi="Calibri"/>
          <w:sz w:val="20"/>
          <w:szCs w:val="20"/>
          <w:lang w:val="pl-PL"/>
        </w:rPr>
        <w:t>_______________________________________________________________________________________________</w:t>
      </w: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Helvetica Neue" w:hAnsi="Calibri" w:cs="Helvetica Neue"/>
          <w:b/>
          <w:bCs/>
          <w:sz w:val="18"/>
          <w:szCs w:val="18"/>
        </w:rPr>
      </w:pPr>
      <w:r w:rsidRPr="00B15E04">
        <w:rPr>
          <w:rStyle w:val="Brak"/>
          <w:rFonts w:ascii="Calibri" w:hAnsi="Calibri"/>
          <w:b/>
          <w:bCs/>
          <w:sz w:val="18"/>
          <w:szCs w:val="18"/>
          <w:lang w:val="de-DE"/>
        </w:rPr>
        <w:t>O Runmageddonie</w:t>
      </w:r>
    </w:p>
    <w:p w:rsidR="00B16CE3" w:rsidRPr="00B15E04" w:rsidRDefault="00B16CE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Helvetica Neue" w:hAnsi="Calibri" w:cs="Helvetica Neue"/>
          <w:b/>
          <w:bCs/>
          <w:sz w:val="18"/>
          <w:szCs w:val="18"/>
        </w:rPr>
      </w:pPr>
    </w:p>
    <w:p w:rsid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Helvetica Neue" w:hAnsi="Calibri" w:cs="Helvetica Neue"/>
          <w:sz w:val="18"/>
          <w:szCs w:val="18"/>
        </w:rPr>
      </w:pPr>
      <w:r w:rsidRPr="00B15E04">
        <w:rPr>
          <w:rStyle w:val="Brak"/>
          <w:rFonts w:ascii="Calibri" w:hAnsi="Calibri"/>
          <w:sz w:val="18"/>
          <w:szCs w:val="18"/>
        </w:rPr>
        <w:t>Runmageddon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jest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największym w Polsce i najbardziej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ekstremalnym w Europie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cyklicznym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biegiem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przez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przeszkody. Zmagania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odbywają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się w kilkunastu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lokalizacjach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rocznie. W 2017 roku w 17 wydarzeniach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wystartowało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blisko 60 tysięcy os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b, a od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początku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istnienia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cyklu do mety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imprez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dotarło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już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ponad 110 tysięcy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uczestnik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w.</w:t>
      </w:r>
    </w:p>
    <w:p w:rsidR="00B15E04" w:rsidRDefault="00B15E04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Helvetica Neue" w:hAnsi="Calibri" w:cs="Helvetica Neue"/>
          <w:sz w:val="18"/>
          <w:szCs w:val="18"/>
        </w:rPr>
      </w:pPr>
    </w:p>
    <w:p w:rsidR="00B16CE3" w:rsidRPr="00B15E04" w:rsidRDefault="00542FB7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Helvetica Neue" w:hAnsi="Calibri" w:cs="Helvetica Neue"/>
          <w:sz w:val="18"/>
          <w:szCs w:val="18"/>
        </w:rPr>
      </w:pPr>
      <w:r w:rsidRPr="00B15E04">
        <w:rPr>
          <w:rStyle w:val="Brak"/>
          <w:rFonts w:ascii="Calibri" w:hAnsi="Calibri"/>
          <w:sz w:val="18"/>
          <w:szCs w:val="18"/>
        </w:rPr>
        <w:t>Specyfika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tej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formy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aktywności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polega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przede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wszystkim na dobrej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zabawie, ale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pozwala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też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sprawdzić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siebie. Dzięki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ogromnemu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wysiłkowi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fizycznemu i psychicznemu, w kt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rym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pokonuje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się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swoje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sł</w:t>
      </w:r>
      <w:r w:rsidRPr="00B15E04">
        <w:rPr>
          <w:rStyle w:val="Brak"/>
          <w:rFonts w:ascii="Calibri" w:hAnsi="Calibri"/>
          <w:sz w:val="18"/>
          <w:szCs w:val="18"/>
          <w:lang w:val="pl-PL"/>
        </w:rPr>
        <w:t>abo</w:t>
      </w:r>
      <w:r w:rsidRPr="00B15E04">
        <w:rPr>
          <w:rStyle w:val="Brak"/>
          <w:rFonts w:ascii="Calibri" w:hAnsi="Calibri"/>
          <w:sz w:val="18"/>
          <w:szCs w:val="18"/>
        </w:rPr>
        <w:t>ści, a dopiero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potem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rywali, uczestnicy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poznają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swoje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maksymalne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możliwości. Mają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oni do przebycia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różne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odcinki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trasy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z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torami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przeszk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d – wspinają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się, czołgają, brną w błocie, skaczą, a także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mierzą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z wodą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oraz ogniem. Do wyboru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są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cztery</w:t>
      </w:r>
      <w:r w:rsidR="00EF67D2">
        <w:rPr>
          <w:rStyle w:val="Brak"/>
          <w:rFonts w:ascii="Calibri" w:hAnsi="Calibri"/>
          <w:sz w:val="18"/>
          <w:szCs w:val="18"/>
        </w:rPr>
        <w:t xml:space="preserve"> </w:t>
      </w:r>
      <w:r w:rsidRPr="00B15E04">
        <w:rPr>
          <w:rStyle w:val="Brak"/>
          <w:rFonts w:ascii="Calibri" w:hAnsi="Calibri"/>
          <w:sz w:val="18"/>
          <w:szCs w:val="18"/>
        </w:rPr>
        <w:t>formuły – INTRO (3 km i 15+ przeszk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d), REKRUT (6 km i 30+ przeszk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d), CLASSIC (12 km i 50+ przeszk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d) oraz HARDCORE (21 km i 70+ przeszk</w:t>
      </w:r>
      <w:r w:rsidRPr="00B15E04">
        <w:rPr>
          <w:rStyle w:val="Brak"/>
          <w:rFonts w:ascii="Calibri" w:hAnsi="Calibri"/>
          <w:sz w:val="18"/>
          <w:szCs w:val="18"/>
          <w:lang w:val="es-ES_tradnl"/>
        </w:rPr>
        <w:t>ó</w:t>
      </w:r>
      <w:r w:rsidRPr="00B15E04">
        <w:rPr>
          <w:rStyle w:val="Brak"/>
          <w:rFonts w:ascii="Calibri" w:hAnsi="Calibri"/>
          <w:sz w:val="18"/>
          <w:szCs w:val="18"/>
        </w:rPr>
        <w:t>d).</w:t>
      </w:r>
    </w:p>
    <w:sectPr w:rsidR="00B16CE3" w:rsidRPr="00B15E04" w:rsidSect="00DC7372">
      <w:headerReference w:type="default" r:id="rId8"/>
      <w:footerReference w:type="default" r:id="rId9"/>
      <w:pgSz w:w="11900" w:h="16840"/>
      <w:pgMar w:top="2835" w:right="1134" w:bottom="1134" w:left="1134" w:header="709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C42" w:rsidRDefault="00394C42" w:rsidP="00B16CE3">
      <w:r>
        <w:separator/>
      </w:r>
    </w:p>
  </w:endnote>
  <w:endnote w:type="continuationSeparator" w:id="1">
    <w:p w:rsidR="00394C42" w:rsidRDefault="00394C42" w:rsidP="00B16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E3" w:rsidRDefault="00B16CE3">
    <w:pPr>
      <w:pStyle w:val="Nagweki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C42" w:rsidRDefault="00394C42" w:rsidP="00B16CE3">
      <w:r>
        <w:separator/>
      </w:r>
    </w:p>
  </w:footnote>
  <w:footnote w:type="continuationSeparator" w:id="1">
    <w:p w:rsidR="00394C42" w:rsidRDefault="00394C42" w:rsidP="00B16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E3" w:rsidRDefault="00542FB7">
    <w:r>
      <w:rPr>
        <w:noProof/>
        <w:lang w:val="pl-PL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-17618</wp:posOffset>
          </wp:positionH>
          <wp:positionV relativeFrom="page">
            <wp:posOffset>-57790</wp:posOffset>
          </wp:positionV>
          <wp:extent cx="7577678" cy="10724857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78" cy="107248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6CE3"/>
    <w:rsid w:val="000122A6"/>
    <w:rsid w:val="000B5115"/>
    <w:rsid w:val="00161DF2"/>
    <w:rsid w:val="00200925"/>
    <w:rsid w:val="002D736E"/>
    <w:rsid w:val="00390375"/>
    <w:rsid w:val="00394C42"/>
    <w:rsid w:val="003E3B57"/>
    <w:rsid w:val="00452BB6"/>
    <w:rsid w:val="004563B6"/>
    <w:rsid w:val="005427E7"/>
    <w:rsid w:val="00542FB7"/>
    <w:rsid w:val="00626687"/>
    <w:rsid w:val="00715C63"/>
    <w:rsid w:val="007A2AC1"/>
    <w:rsid w:val="007E59BD"/>
    <w:rsid w:val="00801636"/>
    <w:rsid w:val="00861560"/>
    <w:rsid w:val="0096167D"/>
    <w:rsid w:val="00AA55FA"/>
    <w:rsid w:val="00B15E04"/>
    <w:rsid w:val="00B16CE3"/>
    <w:rsid w:val="00C55CA0"/>
    <w:rsid w:val="00D07E93"/>
    <w:rsid w:val="00DA2D48"/>
    <w:rsid w:val="00DB5785"/>
    <w:rsid w:val="00DC7372"/>
    <w:rsid w:val="00EB5C49"/>
    <w:rsid w:val="00EF6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B16CE3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16CE3"/>
    <w:rPr>
      <w:u w:val="single"/>
    </w:rPr>
  </w:style>
  <w:style w:type="table" w:customStyle="1" w:styleId="TableNormal">
    <w:name w:val="Table Normal"/>
    <w:rsid w:val="00B16C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B16CE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sid w:val="00B16CE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Hyperlink0">
    <w:name w:val="Hyperlink.0"/>
    <w:basedOn w:val="Hipercze"/>
    <w:rsid w:val="00B16CE3"/>
    <w:rPr>
      <w:color w:val="0000FF"/>
      <w:u w:val="single" w:color="0000FF"/>
    </w:rPr>
  </w:style>
  <w:style w:type="paragraph" w:customStyle="1" w:styleId="TreAA">
    <w:name w:val="Treść A A"/>
    <w:rsid w:val="00B16CE3"/>
    <w:rPr>
      <w:rFonts w:cs="Arial Unicode MS"/>
      <w:color w:val="000000"/>
      <w:sz w:val="24"/>
      <w:szCs w:val="24"/>
      <w:u w:color="000000"/>
      <w:lang w:val="nl-NL"/>
    </w:rPr>
  </w:style>
  <w:style w:type="character" w:customStyle="1" w:styleId="Brak">
    <w:name w:val="Brak"/>
    <w:rsid w:val="00B16CE3"/>
  </w:style>
  <w:style w:type="character" w:customStyle="1" w:styleId="Hyperlink1">
    <w:name w:val="Hyperlink.1"/>
    <w:basedOn w:val="Brak"/>
    <w:rsid w:val="00B16CE3"/>
    <w:rPr>
      <w:rFonts w:ascii="Helvetica Neue" w:eastAsia="Helvetica Neue" w:hAnsi="Helvetica Neue" w:cs="Helvetica Neue"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2A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AC1"/>
    <w:rPr>
      <w:rFonts w:ascii="Tahoma" w:hAnsi="Tahoma" w:cs="Tahoma"/>
      <w:color w:val="000000"/>
      <w:sz w:val="16"/>
      <w:szCs w:val="16"/>
      <w:u w:color="000000"/>
      <w:lang w:val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2BB6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ksandra.bachta@runmageddo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9C26D-9199-6D4A-9A2E-C31B382E1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866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B</dc:creator>
  <cp:lastModifiedBy>Broziu</cp:lastModifiedBy>
  <cp:revision>4</cp:revision>
  <dcterms:created xsi:type="dcterms:W3CDTF">2018-07-25T11:02:00Z</dcterms:created>
  <dcterms:modified xsi:type="dcterms:W3CDTF">2018-07-30T07:51:00Z</dcterms:modified>
</cp:coreProperties>
</file>