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49" w:rsidRPr="00F32183" w:rsidRDefault="00105349" w:rsidP="00105349">
      <w:pPr>
        <w:spacing w:after="0"/>
        <w:rPr>
          <w:rFonts w:cs="Arial"/>
          <w:b/>
          <w:u w:val="single"/>
          <w:lang w:val="pl-PL"/>
        </w:rPr>
      </w:pPr>
    </w:p>
    <w:p w:rsidR="00105349" w:rsidRPr="008A179B" w:rsidRDefault="00AE7D5E" w:rsidP="00105349">
      <w:pPr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 xml:space="preserve">Grzegorz Kita wiceprezesem i współwłaścicielem </w:t>
      </w:r>
      <w:proofErr w:type="spellStart"/>
      <w:r>
        <w:rPr>
          <w:b/>
          <w:sz w:val="32"/>
          <w:szCs w:val="32"/>
          <w:lang w:val="pl-PL"/>
        </w:rPr>
        <w:t>Runmageddonu</w:t>
      </w:r>
      <w:proofErr w:type="spellEnd"/>
      <w:r>
        <w:rPr>
          <w:b/>
          <w:sz w:val="32"/>
          <w:szCs w:val="32"/>
          <w:lang w:val="pl-PL"/>
        </w:rPr>
        <w:t>!</w:t>
      </w:r>
    </w:p>
    <w:p w:rsidR="005B23C8" w:rsidRDefault="005B23C8" w:rsidP="00105349">
      <w:pPr>
        <w:spacing w:after="0"/>
        <w:rPr>
          <w:b/>
          <w:lang w:val="pl-PL"/>
        </w:rPr>
      </w:pPr>
    </w:p>
    <w:p w:rsidR="00E26817" w:rsidRDefault="00E26817" w:rsidP="00105349">
      <w:pPr>
        <w:spacing w:after="0"/>
        <w:rPr>
          <w:b/>
          <w:lang w:val="pl-PL"/>
        </w:rPr>
      </w:pPr>
      <w:r>
        <w:rPr>
          <w:b/>
          <w:lang w:val="pl-PL"/>
        </w:rPr>
        <w:t xml:space="preserve">Najbardziej znany polski ekspert z zakresu marketingu sportowego został współwłaścicielem słynnego </w:t>
      </w:r>
      <w:proofErr w:type="spellStart"/>
      <w:r>
        <w:rPr>
          <w:b/>
          <w:lang w:val="pl-PL"/>
        </w:rPr>
        <w:t>Runmaged</w:t>
      </w:r>
      <w:r w:rsidR="007D3E24">
        <w:rPr>
          <w:b/>
          <w:lang w:val="pl-PL"/>
        </w:rPr>
        <w:t>d</w:t>
      </w:r>
      <w:r>
        <w:rPr>
          <w:b/>
          <w:lang w:val="pl-PL"/>
        </w:rPr>
        <w:t>onu</w:t>
      </w:r>
      <w:proofErr w:type="spellEnd"/>
      <w:r>
        <w:rPr>
          <w:b/>
          <w:lang w:val="pl-PL"/>
        </w:rPr>
        <w:t xml:space="preserve">. Jako wiceprezes i partner zarządzający będzie zajmował się </w:t>
      </w:r>
      <w:r w:rsidR="00480B41">
        <w:rPr>
          <w:b/>
          <w:lang w:val="pl-PL"/>
        </w:rPr>
        <w:t>m</w:t>
      </w:r>
      <w:r>
        <w:rPr>
          <w:b/>
          <w:lang w:val="pl-PL"/>
        </w:rPr>
        <w:t>arketing</w:t>
      </w:r>
      <w:r w:rsidR="00480B41">
        <w:rPr>
          <w:b/>
          <w:lang w:val="pl-PL"/>
        </w:rPr>
        <w:t xml:space="preserve">iem, </w:t>
      </w:r>
      <w:proofErr w:type="spellStart"/>
      <w:r w:rsidR="00480B41">
        <w:rPr>
          <w:b/>
          <w:lang w:val="pl-PL"/>
        </w:rPr>
        <w:t>eventami</w:t>
      </w:r>
      <w:proofErr w:type="spellEnd"/>
      <w:r w:rsidR="00480B41">
        <w:rPr>
          <w:b/>
          <w:lang w:val="pl-PL"/>
        </w:rPr>
        <w:t xml:space="preserve"> oraz </w:t>
      </w:r>
      <w:r>
        <w:rPr>
          <w:b/>
          <w:lang w:val="pl-PL"/>
        </w:rPr>
        <w:t xml:space="preserve">zarządzaniem </w:t>
      </w:r>
      <w:r w:rsidR="00480B41">
        <w:rPr>
          <w:b/>
          <w:lang w:val="pl-PL"/>
        </w:rPr>
        <w:t>bieżącym.</w:t>
      </w:r>
      <w:r w:rsidR="00922385">
        <w:rPr>
          <w:b/>
          <w:lang w:val="pl-PL"/>
        </w:rPr>
        <w:t xml:space="preserve"> </w:t>
      </w:r>
      <w:r w:rsidR="00922385" w:rsidRPr="00922385">
        <w:rPr>
          <w:b/>
          <w:lang w:val="pl-PL"/>
        </w:rPr>
        <w:t>Runmageddon to największy cykl biegów przeszkodowych w Polsce i jeden z liderów rynku europejskiego.</w:t>
      </w:r>
    </w:p>
    <w:p w:rsidR="00E26817" w:rsidRPr="00A3672A" w:rsidRDefault="00E26817" w:rsidP="00105349">
      <w:pPr>
        <w:spacing w:after="0"/>
        <w:rPr>
          <w:lang w:val="pl-PL"/>
        </w:rPr>
      </w:pPr>
    </w:p>
    <w:p w:rsidR="009C3A8F" w:rsidRDefault="00A3672A" w:rsidP="00105349">
      <w:pPr>
        <w:spacing w:after="0"/>
        <w:rPr>
          <w:lang w:val="pl-PL"/>
        </w:rPr>
      </w:pPr>
      <w:r w:rsidRPr="00A3672A">
        <w:rPr>
          <w:lang w:val="pl-PL"/>
        </w:rPr>
        <w:t>Przez ostatnie 15 lat Grzegorz Kita prowadził firmę Sport Management Polska</w:t>
      </w:r>
      <w:r w:rsidR="007D3E24">
        <w:rPr>
          <w:lang w:val="pl-PL"/>
        </w:rPr>
        <w:t>, prekursora polskiego marketingu sportowego</w:t>
      </w:r>
      <w:r w:rsidRPr="00A3672A">
        <w:rPr>
          <w:lang w:val="pl-PL"/>
        </w:rPr>
        <w:t xml:space="preserve">. </w:t>
      </w:r>
      <w:r w:rsidR="00DB2E86">
        <w:rPr>
          <w:lang w:val="pl-PL"/>
        </w:rPr>
        <w:t xml:space="preserve">Był jej założycielem i właścicielem. </w:t>
      </w:r>
      <w:r w:rsidR="009C3A8F">
        <w:rPr>
          <w:lang w:val="pl-PL"/>
        </w:rPr>
        <w:t>Jest najbardziej rozpoznawalnym specjalistą z zakresu marketingu i konsultingu sportowego</w:t>
      </w:r>
      <w:r w:rsidR="007D3E24">
        <w:rPr>
          <w:lang w:val="pl-PL"/>
        </w:rPr>
        <w:t xml:space="preserve"> w Polsce</w:t>
      </w:r>
      <w:r w:rsidR="009C3A8F">
        <w:rPr>
          <w:lang w:val="pl-PL"/>
        </w:rPr>
        <w:t>.</w:t>
      </w:r>
    </w:p>
    <w:p w:rsidR="00922385" w:rsidRDefault="00922385" w:rsidP="00922385">
      <w:pPr>
        <w:spacing w:after="0"/>
        <w:rPr>
          <w:lang w:val="pl-PL"/>
        </w:rPr>
      </w:pPr>
    </w:p>
    <w:p w:rsidR="00922385" w:rsidRDefault="00922385" w:rsidP="00922385">
      <w:pPr>
        <w:spacing w:after="0"/>
        <w:rPr>
          <w:lang w:val="pl-PL"/>
        </w:rPr>
      </w:pPr>
      <w:r>
        <w:rPr>
          <w:lang w:val="pl-PL"/>
        </w:rPr>
        <w:t xml:space="preserve">„Dla </w:t>
      </w:r>
      <w:proofErr w:type="spellStart"/>
      <w:r>
        <w:rPr>
          <w:lang w:val="pl-PL"/>
        </w:rPr>
        <w:t>Runmageddonu</w:t>
      </w:r>
      <w:proofErr w:type="spellEnd"/>
      <w:r>
        <w:rPr>
          <w:lang w:val="pl-PL"/>
        </w:rPr>
        <w:t xml:space="preserve"> nastaje nowa era. Era przyśpieszenia </w:t>
      </w:r>
      <w:proofErr w:type="spellStart"/>
      <w:r>
        <w:rPr>
          <w:lang w:val="pl-PL"/>
        </w:rPr>
        <w:t>rozwoju</w:t>
      </w:r>
      <w:proofErr w:type="spellEnd"/>
      <w:r>
        <w:rPr>
          <w:lang w:val="pl-PL"/>
        </w:rPr>
        <w:t xml:space="preserve"> i </w:t>
      </w:r>
      <w:proofErr w:type="spellStart"/>
      <w:r>
        <w:rPr>
          <w:lang w:val="pl-PL"/>
        </w:rPr>
        <w:t>Runmageddonu</w:t>
      </w:r>
      <w:proofErr w:type="spellEnd"/>
      <w:r>
        <w:rPr>
          <w:lang w:val="pl-PL"/>
        </w:rPr>
        <w:t xml:space="preserve"> nowej prędkości. </w:t>
      </w:r>
      <w:r w:rsidR="00887D94">
        <w:rPr>
          <w:lang w:val="pl-PL"/>
        </w:rPr>
        <w:t>W 201</w:t>
      </w:r>
      <w:r w:rsidR="00F20068">
        <w:rPr>
          <w:lang w:val="pl-PL"/>
        </w:rPr>
        <w:t>6</w:t>
      </w:r>
      <w:r w:rsidR="00887D94">
        <w:rPr>
          <w:lang w:val="pl-PL"/>
        </w:rPr>
        <w:t>r.</w:t>
      </w:r>
      <w:r>
        <w:rPr>
          <w:lang w:val="pl-PL"/>
        </w:rPr>
        <w:t xml:space="preserve"> w naszych </w:t>
      </w:r>
      <w:r w:rsidR="00C364A6">
        <w:rPr>
          <w:lang w:val="pl-PL"/>
        </w:rPr>
        <w:t xml:space="preserve">zawodach </w:t>
      </w:r>
      <w:r>
        <w:rPr>
          <w:lang w:val="pl-PL"/>
        </w:rPr>
        <w:t>uczestniczy</w:t>
      </w:r>
      <w:r w:rsidR="00887D94">
        <w:rPr>
          <w:lang w:val="pl-PL"/>
        </w:rPr>
        <w:t>ło</w:t>
      </w:r>
      <w:r>
        <w:rPr>
          <w:lang w:val="pl-PL"/>
        </w:rPr>
        <w:t xml:space="preserve"> </w:t>
      </w:r>
      <w:r w:rsidR="00C364A6">
        <w:rPr>
          <w:lang w:val="pl-PL"/>
        </w:rPr>
        <w:t xml:space="preserve">36000 </w:t>
      </w:r>
      <w:r>
        <w:rPr>
          <w:lang w:val="pl-PL"/>
        </w:rPr>
        <w:t xml:space="preserve">uczestników a wydarzenia </w:t>
      </w:r>
      <w:r w:rsidR="00887D94">
        <w:rPr>
          <w:lang w:val="pl-PL"/>
        </w:rPr>
        <w:t>odby</w:t>
      </w:r>
      <w:r w:rsidR="00831944">
        <w:rPr>
          <w:lang w:val="pl-PL"/>
        </w:rPr>
        <w:t>wa</w:t>
      </w:r>
      <w:r w:rsidR="00887D94">
        <w:rPr>
          <w:lang w:val="pl-PL"/>
        </w:rPr>
        <w:t>ły się</w:t>
      </w:r>
      <w:r>
        <w:rPr>
          <w:lang w:val="pl-PL"/>
        </w:rPr>
        <w:t xml:space="preserve"> w </w:t>
      </w:r>
      <w:r w:rsidR="00C364A6">
        <w:rPr>
          <w:lang w:val="pl-PL"/>
        </w:rPr>
        <w:t>9</w:t>
      </w:r>
      <w:r>
        <w:rPr>
          <w:lang w:val="pl-PL"/>
        </w:rPr>
        <w:t xml:space="preserve"> miastach. Dzięki współpracy z Grzegorzem zamierzamy osiągnąć jeszcze lepsze rezultaty</w:t>
      </w:r>
      <w:r w:rsidR="00C364A6">
        <w:rPr>
          <w:lang w:val="pl-PL"/>
        </w:rPr>
        <w:t xml:space="preserve"> a przed wszystkim – dać uczestnikom i kibicom jeszcze więcej </w:t>
      </w:r>
      <w:proofErr w:type="spellStart"/>
      <w:r w:rsidR="00680BE5">
        <w:rPr>
          <w:lang w:val="pl-PL"/>
        </w:rPr>
        <w:t>wrażeń</w:t>
      </w:r>
      <w:proofErr w:type="spellEnd"/>
      <w:r>
        <w:rPr>
          <w:lang w:val="pl-PL"/>
        </w:rPr>
        <w:t xml:space="preserve">. Synergia współpracy jest oczywista. </w:t>
      </w:r>
      <w:r w:rsidR="00680BE5">
        <w:rPr>
          <w:lang w:val="pl-PL"/>
        </w:rPr>
        <w:t>Zaangażowanie osoby</w:t>
      </w:r>
      <w:r>
        <w:rPr>
          <w:lang w:val="pl-PL"/>
        </w:rPr>
        <w:t>, która jest ikoną polskiego marketingu sportowego</w:t>
      </w:r>
      <w:r w:rsidR="00680BE5">
        <w:rPr>
          <w:lang w:val="pl-PL"/>
        </w:rPr>
        <w:t xml:space="preserve">, jest kolejnym dowodem naszej chęci </w:t>
      </w:r>
      <w:proofErr w:type="spellStart"/>
      <w:r w:rsidR="00680BE5">
        <w:rPr>
          <w:lang w:val="pl-PL"/>
        </w:rPr>
        <w:t>rozwoju</w:t>
      </w:r>
      <w:proofErr w:type="spellEnd"/>
      <w:r w:rsidR="00680BE5">
        <w:rPr>
          <w:lang w:val="pl-PL"/>
        </w:rPr>
        <w:t xml:space="preserve"> i dostarczania najwyższej jakości </w:t>
      </w:r>
      <w:proofErr w:type="spellStart"/>
      <w:r w:rsidR="00680BE5">
        <w:rPr>
          <w:lang w:val="pl-PL"/>
        </w:rPr>
        <w:t>wrażeń</w:t>
      </w:r>
      <w:proofErr w:type="spellEnd"/>
      <w:r>
        <w:rPr>
          <w:lang w:val="pl-PL"/>
        </w:rPr>
        <w:t>”</w:t>
      </w:r>
      <w:r w:rsidRPr="00EA589B">
        <w:rPr>
          <w:lang w:val="pl-PL"/>
        </w:rPr>
        <w:t xml:space="preserve"> </w:t>
      </w:r>
      <w:r>
        <w:rPr>
          <w:lang w:val="pl-PL"/>
        </w:rPr>
        <w:t xml:space="preserve">– </w:t>
      </w:r>
      <w:r w:rsidR="00DB2E86">
        <w:rPr>
          <w:lang w:val="pl-PL"/>
        </w:rPr>
        <w:t>powiedział</w:t>
      </w:r>
      <w:r w:rsidRPr="006E1078">
        <w:rPr>
          <w:lang w:val="pl-PL"/>
        </w:rPr>
        <w:t xml:space="preserve"> Jaro</w:t>
      </w:r>
      <w:r w:rsidR="00887D94">
        <w:rPr>
          <w:lang w:val="pl-PL"/>
        </w:rPr>
        <w:t>sław</w:t>
      </w:r>
      <w:r w:rsidRPr="006E1078">
        <w:rPr>
          <w:lang w:val="pl-PL"/>
        </w:rPr>
        <w:t xml:space="preserve"> Bieniecki, Prezes Runmageddon.</w:t>
      </w:r>
    </w:p>
    <w:p w:rsidR="00A3672A" w:rsidRPr="00A3672A" w:rsidRDefault="00A3672A" w:rsidP="00DB2E86">
      <w:pPr>
        <w:spacing w:after="0"/>
        <w:rPr>
          <w:lang w:val="pl-PL"/>
        </w:rPr>
      </w:pPr>
    </w:p>
    <w:p w:rsidR="00EA589B" w:rsidRDefault="00E26817" w:rsidP="00DB2E86">
      <w:pPr>
        <w:spacing w:after="0"/>
        <w:rPr>
          <w:lang w:val="pl-PL"/>
        </w:rPr>
      </w:pPr>
      <w:r w:rsidRPr="00A3672A">
        <w:rPr>
          <w:lang w:val="pl-PL"/>
        </w:rPr>
        <w:t xml:space="preserve">W strukturze </w:t>
      </w:r>
      <w:proofErr w:type="spellStart"/>
      <w:r w:rsidR="007D3E24">
        <w:rPr>
          <w:lang w:val="pl-PL"/>
        </w:rPr>
        <w:t>Runmageddonu</w:t>
      </w:r>
      <w:proofErr w:type="spellEnd"/>
      <w:r w:rsidR="007D3E24">
        <w:rPr>
          <w:lang w:val="pl-PL"/>
        </w:rPr>
        <w:t xml:space="preserve"> (RMG)</w:t>
      </w:r>
      <w:r w:rsidRPr="00A3672A">
        <w:rPr>
          <w:lang w:val="pl-PL"/>
        </w:rPr>
        <w:t xml:space="preserve"> </w:t>
      </w:r>
      <w:r w:rsidR="00922385">
        <w:rPr>
          <w:lang w:val="pl-PL"/>
        </w:rPr>
        <w:t xml:space="preserve">Grzegorz Kita </w:t>
      </w:r>
      <w:r w:rsidRPr="00A3672A">
        <w:rPr>
          <w:lang w:val="pl-PL"/>
        </w:rPr>
        <w:t>obejmie bezpośredni nadzór nad istniejącymi działami marketingu, komunikacji</w:t>
      </w:r>
      <w:r w:rsidR="00041246">
        <w:rPr>
          <w:lang w:val="pl-PL"/>
        </w:rPr>
        <w:t xml:space="preserve">, </w:t>
      </w:r>
      <w:proofErr w:type="spellStart"/>
      <w:r w:rsidR="00041246">
        <w:rPr>
          <w:lang w:val="pl-PL"/>
        </w:rPr>
        <w:t>social</w:t>
      </w:r>
      <w:proofErr w:type="spellEnd"/>
      <w:r w:rsidR="00041246">
        <w:rPr>
          <w:lang w:val="pl-PL"/>
        </w:rPr>
        <w:t xml:space="preserve"> </w:t>
      </w:r>
      <w:proofErr w:type="spellStart"/>
      <w:r w:rsidR="00041246">
        <w:rPr>
          <w:lang w:val="pl-PL"/>
        </w:rPr>
        <w:t>mediów</w:t>
      </w:r>
      <w:proofErr w:type="spellEnd"/>
      <w:r w:rsidR="00041246">
        <w:rPr>
          <w:lang w:val="pl-PL"/>
        </w:rPr>
        <w:t xml:space="preserve"> </w:t>
      </w:r>
      <w:r w:rsidRPr="00A3672A">
        <w:rPr>
          <w:lang w:val="pl-PL"/>
        </w:rPr>
        <w:t xml:space="preserve">oraz sponsoringu. </w:t>
      </w:r>
      <w:r w:rsidR="005D5FEB" w:rsidRPr="00A3672A">
        <w:rPr>
          <w:lang w:val="pl-PL"/>
        </w:rPr>
        <w:t>W skład pionu marketingu wejdzie także dział współpracy z jedno</w:t>
      </w:r>
      <w:r w:rsidR="00041246">
        <w:rPr>
          <w:lang w:val="pl-PL"/>
        </w:rPr>
        <w:t xml:space="preserve">stkami samorządu terytorialnego, </w:t>
      </w:r>
      <w:r w:rsidR="005D5FEB" w:rsidRPr="00A3672A">
        <w:rPr>
          <w:lang w:val="pl-PL"/>
        </w:rPr>
        <w:t>biuro obsługi klienta</w:t>
      </w:r>
      <w:r w:rsidR="00041246">
        <w:rPr>
          <w:lang w:val="pl-PL"/>
        </w:rPr>
        <w:t xml:space="preserve"> oraz </w:t>
      </w:r>
      <w:r w:rsidR="00831944">
        <w:rPr>
          <w:lang w:val="pl-PL"/>
        </w:rPr>
        <w:t xml:space="preserve">nowe działy w tym </w:t>
      </w:r>
      <w:r w:rsidR="00041246">
        <w:rPr>
          <w:lang w:val="pl-PL"/>
        </w:rPr>
        <w:t>dział nowych projektów</w:t>
      </w:r>
      <w:r w:rsidR="00E33368">
        <w:rPr>
          <w:lang w:val="pl-PL"/>
        </w:rPr>
        <w:t xml:space="preserve"> biznesowych</w:t>
      </w:r>
      <w:r w:rsidR="005D5FEB" w:rsidRPr="00A3672A">
        <w:rPr>
          <w:lang w:val="pl-PL"/>
        </w:rPr>
        <w:t xml:space="preserve">. </w:t>
      </w:r>
    </w:p>
    <w:p w:rsidR="0018182C" w:rsidRDefault="0018182C" w:rsidP="00DB2E86">
      <w:pPr>
        <w:spacing w:after="0"/>
        <w:rPr>
          <w:lang w:val="pl-PL"/>
        </w:rPr>
      </w:pPr>
    </w:p>
    <w:p w:rsidR="007D3E24" w:rsidRDefault="007D3E24" w:rsidP="00DB2E86">
      <w:pPr>
        <w:spacing w:after="0"/>
        <w:rPr>
          <w:lang w:val="pl-PL"/>
        </w:rPr>
      </w:pPr>
      <w:r>
        <w:rPr>
          <w:lang w:val="pl-PL"/>
        </w:rPr>
        <w:t>„</w:t>
      </w:r>
      <w:r w:rsidR="007D5C13">
        <w:rPr>
          <w:lang w:val="pl-PL"/>
        </w:rPr>
        <w:t>Decyzja o inwestycji w Runmageddon nie była prosta</w:t>
      </w:r>
      <w:r w:rsidR="00887D94">
        <w:rPr>
          <w:lang w:val="pl-PL"/>
        </w:rPr>
        <w:t xml:space="preserve"> choć niezwykle ekscytująca</w:t>
      </w:r>
      <w:r w:rsidR="007D5C13">
        <w:rPr>
          <w:lang w:val="pl-PL"/>
        </w:rPr>
        <w:t xml:space="preserve">. To spora zmiana w moim życiu ale ten rynek ma niesamowite perspektywy. </w:t>
      </w:r>
      <w:r>
        <w:rPr>
          <w:lang w:val="pl-PL"/>
        </w:rPr>
        <w:t xml:space="preserve">Obecnie prawie całe moje nakłady czasowe będą poświęcone </w:t>
      </w:r>
      <w:proofErr w:type="spellStart"/>
      <w:r>
        <w:rPr>
          <w:lang w:val="pl-PL"/>
        </w:rPr>
        <w:t>R</w:t>
      </w:r>
      <w:r w:rsidR="00887D94">
        <w:rPr>
          <w:lang w:val="pl-PL"/>
        </w:rPr>
        <w:t>unmageddonowi</w:t>
      </w:r>
      <w:proofErr w:type="spellEnd"/>
      <w:r>
        <w:rPr>
          <w:lang w:val="pl-PL"/>
        </w:rPr>
        <w:t xml:space="preserve">. Szacuję, że ponad 90% czasu i energii przeznaczę na ten projekt. Bieżące działanie SMP zostanie w </w:t>
      </w:r>
      <w:r w:rsidR="00DB2E86">
        <w:rPr>
          <w:lang w:val="pl-PL"/>
        </w:rPr>
        <w:t>znaczącym</w:t>
      </w:r>
      <w:r>
        <w:rPr>
          <w:lang w:val="pl-PL"/>
        </w:rPr>
        <w:t xml:space="preserve"> stopniu zawieszone lub ograniczone jedynie do moich usług doradczo-konsultacyjnych. Wiele firm zgłasza się do mnie z prośbami o konsultacje czy ekspertyzy. Takie usługi będę w stanie realizować ale wyłącznie w ramach wolnych aktywów czasowych”</w:t>
      </w:r>
      <w:r w:rsidR="00DB2E86">
        <w:rPr>
          <w:lang w:val="pl-PL"/>
        </w:rPr>
        <w:t xml:space="preserve"> – mówi Grzegorz Kita.</w:t>
      </w:r>
    </w:p>
    <w:p w:rsidR="0018182C" w:rsidRDefault="0018182C" w:rsidP="0018182C">
      <w:pPr>
        <w:spacing w:after="0"/>
        <w:rPr>
          <w:lang w:val="pl-PL"/>
        </w:rPr>
      </w:pPr>
    </w:p>
    <w:p w:rsidR="0018182C" w:rsidRPr="00A3672A" w:rsidRDefault="0018182C" w:rsidP="0018182C">
      <w:pPr>
        <w:spacing w:after="0"/>
        <w:rPr>
          <w:lang w:val="pl-PL"/>
        </w:rPr>
      </w:pPr>
      <w:r w:rsidRPr="00A3672A">
        <w:rPr>
          <w:lang w:val="pl-PL"/>
        </w:rPr>
        <w:t xml:space="preserve">Ze względu na </w:t>
      </w:r>
      <w:r w:rsidR="00887D94">
        <w:rPr>
          <w:lang w:val="pl-PL"/>
        </w:rPr>
        <w:t xml:space="preserve">wieloletnie doświadczenia i </w:t>
      </w:r>
      <w:r w:rsidRPr="00A3672A">
        <w:rPr>
          <w:lang w:val="pl-PL"/>
        </w:rPr>
        <w:t>szerokie kompetencje</w:t>
      </w:r>
      <w:r>
        <w:rPr>
          <w:lang w:val="pl-PL"/>
        </w:rPr>
        <w:t>, Kita</w:t>
      </w:r>
      <w:r w:rsidRPr="00A3672A">
        <w:rPr>
          <w:lang w:val="pl-PL"/>
        </w:rPr>
        <w:t xml:space="preserve"> będzie angażował się także w bieżący nadzór nad </w:t>
      </w:r>
      <w:proofErr w:type="spellStart"/>
      <w:r w:rsidRPr="00A3672A">
        <w:rPr>
          <w:lang w:val="pl-PL"/>
        </w:rPr>
        <w:t>eventami</w:t>
      </w:r>
      <w:proofErr w:type="spellEnd"/>
      <w:r w:rsidRPr="00A3672A">
        <w:rPr>
          <w:lang w:val="pl-PL"/>
        </w:rPr>
        <w:t>, zarówno w fazie przygotowawczej jak i realizacyjnej.</w:t>
      </w:r>
    </w:p>
    <w:p w:rsidR="0018182C" w:rsidRDefault="0018182C" w:rsidP="0018182C">
      <w:pPr>
        <w:spacing w:after="0"/>
        <w:rPr>
          <w:lang w:val="pl-PL"/>
        </w:rPr>
      </w:pPr>
    </w:p>
    <w:p w:rsidR="0018182C" w:rsidRDefault="0018182C" w:rsidP="0018182C">
      <w:pPr>
        <w:spacing w:after="0"/>
        <w:rPr>
          <w:lang w:val="pl-PL"/>
        </w:rPr>
      </w:pPr>
      <w:r w:rsidRPr="006E1078">
        <w:rPr>
          <w:lang w:val="pl-PL"/>
        </w:rPr>
        <w:t>„Wieloletnie doświadczenia marketingowe Grzegorza</w:t>
      </w:r>
      <w:r w:rsidR="00947AE9">
        <w:rPr>
          <w:lang w:val="pl-PL"/>
        </w:rPr>
        <w:t xml:space="preserve"> Kity</w:t>
      </w:r>
      <w:r w:rsidRPr="006E1078">
        <w:rPr>
          <w:lang w:val="pl-PL"/>
        </w:rPr>
        <w:t xml:space="preserve"> są nam doskonale znane. Ale niewiele osób wie, że </w:t>
      </w:r>
      <w:r>
        <w:rPr>
          <w:lang w:val="pl-PL"/>
        </w:rPr>
        <w:t xml:space="preserve">tylko </w:t>
      </w:r>
      <w:r w:rsidRPr="006E1078">
        <w:rPr>
          <w:lang w:val="pl-PL"/>
        </w:rPr>
        <w:t xml:space="preserve">w </w:t>
      </w:r>
      <w:r>
        <w:rPr>
          <w:lang w:val="pl-PL"/>
        </w:rPr>
        <w:t>prze</w:t>
      </w:r>
      <w:r w:rsidRPr="006E1078">
        <w:rPr>
          <w:lang w:val="pl-PL"/>
        </w:rPr>
        <w:t xml:space="preserve">ciągu ostatnich pięciu lat zrealizował on ponad 300 różnorodnych eventów. Jako główny wykonawca realizował chociażby cały projekt T-Mobile Ekstraklasa dla T-Mobile. To wielki kapitał wiedzy, know-how i doświadczenia, który </w:t>
      </w:r>
      <w:r w:rsidR="00947AE9">
        <w:rPr>
          <w:lang w:val="pl-PL"/>
        </w:rPr>
        <w:t xml:space="preserve">synergicznie </w:t>
      </w:r>
      <w:r w:rsidRPr="006E1078">
        <w:rPr>
          <w:lang w:val="pl-PL"/>
        </w:rPr>
        <w:t>zasili Runmageddon</w:t>
      </w:r>
      <w:r w:rsidR="00887D94">
        <w:rPr>
          <w:lang w:val="pl-PL"/>
        </w:rPr>
        <w:t xml:space="preserve"> od strony planowania strategicznego i realizacji eventów”</w:t>
      </w:r>
      <w:r w:rsidRPr="006E1078">
        <w:rPr>
          <w:lang w:val="pl-PL"/>
        </w:rPr>
        <w:t xml:space="preserve"> – powiedział Jaro Bieniecki, Prezes Runmageddon.</w:t>
      </w:r>
    </w:p>
    <w:p w:rsidR="007D3E24" w:rsidRDefault="007D3E24" w:rsidP="00DB2E86">
      <w:pPr>
        <w:spacing w:after="0"/>
        <w:rPr>
          <w:lang w:val="pl-PL"/>
        </w:rPr>
      </w:pPr>
    </w:p>
    <w:p w:rsidR="007D3E24" w:rsidRDefault="00DB2E86" w:rsidP="00DB2E86">
      <w:pPr>
        <w:spacing w:after="0"/>
        <w:rPr>
          <w:lang w:val="pl-PL"/>
        </w:rPr>
      </w:pPr>
      <w:r w:rsidRPr="00DB2E86">
        <w:rPr>
          <w:lang w:val="pl-PL"/>
        </w:rPr>
        <w:t xml:space="preserve">Runmageddon to najbardziej ekstremalny cykl biegów z przeszkodami w Europie. </w:t>
      </w:r>
      <w:r>
        <w:rPr>
          <w:lang w:val="pl-PL"/>
        </w:rPr>
        <w:t>T</w:t>
      </w:r>
      <w:r w:rsidRPr="00DB2E86">
        <w:rPr>
          <w:lang w:val="pl-PL"/>
        </w:rPr>
        <w:t xml:space="preserve">o także dynamiczna, silna i prestiżowa marka z pogranicza aktywności </w:t>
      </w:r>
      <w:proofErr w:type="spellStart"/>
      <w:r w:rsidRPr="00DB2E86">
        <w:rPr>
          <w:lang w:val="pl-PL"/>
        </w:rPr>
        <w:t>fizycznej</w:t>
      </w:r>
      <w:proofErr w:type="spellEnd"/>
      <w:r w:rsidRPr="00DB2E86">
        <w:rPr>
          <w:lang w:val="pl-PL"/>
        </w:rPr>
        <w:t xml:space="preserve"> i </w:t>
      </w:r>
      <w:proofErr w:type="spellStart"/>
      <w:r w:rsidRPr="00DB2E86">
        <w:rPr>
          <w:lang w:val="pl-PL"/>
        </w:rPr>
        <w:t>lifestyle’u</w:t>
      </w:r>
      <w:proofErr w:type="spellEnd"/>
      <w:r w:rsidRPr="00DB2E86">
        <w:rPr>
          <w:lang w:val="pl-PL"/>
        </w:rPr>
        <w:t>.</w:t>
      </w:r>
      <w:r>
        <w:rPr>
          <w:lang w:val="pl-PL"/>
        </w:rPr>
        <w:t xml:space="preserve"> </w:t>
      </w:r>
      <w:r w:rsidRPr="00DB2E86">
        <w:rPr>
          <w:lang w:val="pl-PL"/>
        </w:rPr>
        <w:t>Dla uczestników oferuje niezapomniane przeżycia i doznania w błocie, ogniu, wodzie, pod zasiekami i na przeszkodach.</w:t>
      </w:r>
      <w:r>
        <w:rPr>
          <w:lang w:val="pl-PL"/>
        </w:rPr>
        <w:t xml:space="preserve"> </w:t>
      </w:r>
      <w:r w:rsidRPr="00DB2E86">
        <w:rPr>
          <w:lang w:val="pl-PL"/>
        </w:rPr>
        <w:t xml:space="preserve">Trasy od 3 do 44 kilometrów naszpikowane są dziesiątkami zróżnicowanych przeszkód, zarówno naturalnych jak i </w:t>
      </w:r>
      <w:r>
        <w:rPr>
          <w:lang w:val="pl-PL"/>
        </w:rPr>
        <w:t>specjalnie skonstruowanych.</w:t>
      </w:r>
    </w:p>
    <w:p w:rsidR="007D3E24" w:rsidRDefault="007D3E24" w:rsidP="00041246">
      <w:pPr>
        <w:spacing w:after="0"/>
        <w:rPr>
          <w:lang w:val="pl-PL"/>
        </w:rPr>
      </w:pPr>
    </w:p>
    <w:p w:rsidR="0060331D" w:rsidRDefault="0060331D" w:rsidP="007D3E24">
      <w:pPr>
        <w:spacing w:after="0"/>
        <w:rPr>
          <w:lang w:val="pl-PL"/>
        </w:rPr>
      </w:pPr>
    </w:p>
    <w:p w:rsidR="007D3E24" w:rsidRDefault="00EA589B" w:rsidP="007D3E24">
      <w:pPr>
        <w:spacing w:after="0"/>
        <w:rPr>
          <w:lang w:val="pl-PL"/>
        </w:rPr>
      </w:pPr>
      <w:r>
        <w:rPr>
          <w:lang w:val="pl-PL"/>
        </w:rPr>
        <w:t>„</w:t>
      </w:r>
      <w:r w:rsidR="00680BE5">
        <w:rPr>
          <w:lang w:val="pl-PL"/>
        </w:rPr>
        <w:t xml:space="preserve">Dajemy ludziom </w:t>
      </w:r>
      <w:r w:rsidR="00FB41F3">
        <w:rPr>
          <w:lang w:val="pl-PL"/>
        </w:rPr>
        <w:t>przygodę,</w:t>
      </w:r>
      <w:r w:rsidR="00680BE5">
        <w:rPr>
          <w:lang w:val="pl-PL"/>
        </w:rPr>
        <w:t xml:space="preserve"> możliwość zmierzenia się z własnymi słabościami, ale również świetną zabawę. Stale podnosimy poziom </w:t>
      </w:r>
      <w:proofErr w:type="spellStart"/>
      <w:r w:rsidR="00680BE5">
        <w:rPr>
          <w:lang w:val="pl-PL"/>
        </w:rPr>
        <w:t>wrażeń</w:t>
      </w:r>
      <w:proofErr w:type="spellEnd"/>
      <w:r w:rsidR="00680BE5">
        <w:rPr>
          <w:lang w:val="pl-PL"/>
        </w:rPr>
        <w:t xml:space="preserve">, dzięki czemu tłumów </w:t>
      </w:r>
      <w:r w:rsidR="002B0734">
        <w:rPr>
          <w:lang w:val="pl-PL"/>
        </w:rPr>
        <w:t>’</w:t>
      </w:r>
      <w:r w:rsidR="00680BE5">
        <w:rPr>
          <w:lang w:val="pl-PL"/>
        </w:rPr>
        <w:t>walących na Runmageddon</w:t>
      </w:r>
      <w:r w:rsidR="002B0734">
        <w:rPr>
          <w:lang w:val="pl-PL"/>
        </w:rPr>
        <w:t>’</w:t>
      </w:r>
      <w:r w:rsidR="00680BE5">
        <w:rPr>
          <w:lang w:val="pl-PL"/>
        </w:rPr>
        <w:t xml:space="preserve"> nie powstrzymuje nawet najwyższa na rynku cena za uczestnictwo. Emocje są wszak bezcenne. </w:t>
      </w:r>
      <w:proofErr w:type="spellStart"/>
      <w:r>
        <w:rPr>
          <w:lang w:val="pl-PL"/>
        </w:rPr>
        <w:t>Runmageddony</w:t>
      </w:r>
      <w:proofErr w:type="spellEnd"/>
      <w:r>
        <w:rPr>
          <w:lang w:val="pl-PL"/>
        </w:rPr>
        <w:t xml:space="preserve"> odbywają się w dzień i w nocy</w:t>
      </w:r>
      <w:r w:rsidR="007D5C13">
        <w:rPr>
          <w:lang w:val="pl-PL"/>
        </w:rPr>
        <w:t>. W</w:t>
      </w:r>
      <w:r>
        <w:rPr>
          <w:lang w:val="pl-PL"/>
        </w:rPr>
        <w:t xml:space="preserve"> lecie i w zimie. Uczestnicy mogli doświadczyć już uroków nadmorskich </w:t>
      </w:r>
      <w:r w:rsidR="00947AE9">
        <w:rPr>
          <w:lang w:val="pl-PL"/>
        </w:rPr>
        <w:t>plaż</w:t>
      </w:r>
      <w:r>
        <w:rPr>
          <w:lang w:val="pl-PL"/>
        </w:rPr>
        <w:t xml:space="preserve">, górskich przełęczy, </w:t>
      </w:r>
      <w:r w:rsidR="004228CC">
        <w:rPr>
          <w:lang w:val="pl-PL"/>
        </w:rPr>
        <w:t xml:space="preserve">śląskich hałd, </w:t>
      </w:r>
      <w:r>
        <w:rPr>
          <w:lang w:val="pl-PL"/>
        </w:rPr>
        <w:t xml:space="preserve">mazurskich </w:t>
      </w:r>
      <w:r w:rsidR="007D5C13">
        <w:rPr>
          <w:lang w:val="pl-PL"/>
        </w:rPr>
        <w:t>jezior, leśnych błot</w:t>
      </w:r>
      <w:r>
        <w:rPr>
          <w:lang w:val="pl-PL"/>
        </w:rPr>
        <w:t xml:space="preserve"> czy piasków Pustyni Błędowskiej. Biegi organizowaliśmy w tak unikalnych miejscach jak Twierdz</w:t>
      </w:r>
      <w:r w:rsidR="008B2824">
        <w:rPr>
          <w:lang w:val="pl-PL"/>
        </w:rPr>
        <w:t>a</w:t>
      </w:r>
      <w:r>
        <w:rPr>
          <w:lang w:val="pl-PL"/>
        </w:rPr>
        <w:t xml:space="preserve"> </w:t>
      </w:r>
      <w:proofErr w:type="spellStart"/>
      <w:r>
        <w:rPr>
          <w:lang w:val="pl-PL"/>
        </w:rPr>
        <w:t>Boyen</w:t>
      </w:r>
      <w:proofErr w:type="spellEnd"/>
      <w:r w:rsidR="00FB41F3">
        <w:rPr>
          <w:lang w:val="pl-PL"/>
        </w:rPr>
        <w:t xml:space="preserve"> </w:t>
      </w:r>
      <w:r>
        <w:rPr>
          <w:lang w:val="pl-PL"/>
        </w:rPr>
        <w:t>w Giżycku czy Twierdza Modlin.</w:t>
      </w:r>
      <w:r w:rsidR="00C6625D">
        <w:rPr>
          <w:lang w:val="pl-PL"/>
        </w:rPr>
        <w:t xml:space="preserve"> W dzień </w:t>
      </w:r>
      <w:proofErr w:type="spellStart"/>
      <w:r w:rsidR="00C6625D">
        <w:rPr>
          <w:lang w:val="pl-PL"/>
        </w:rPr>
        <w:t>eventowy</w:t>
      </w:r>
      <w:proofErr w:type="spellEnd"/>
      <w:r w:rsidR="00C6625D">
        <w:rPr>
          <w:lang w:val="pl-PL"/>
        </w:rPr>
        <w:t xml:space="preserve"> pracuje u nas ponad 150 osób a na trasach, które wiele kilometrów wnikają w las stawiamy </w:t>
      </w:r>
      <w:r w:rsidR="00895A95">
        <w:rPr>
          <w:lang w:val="pl-PL"/>
        </w:rPr>
        <w:t xml:space="preserve">nawet </w:t>
      </w:r>
      <w:r w:rsidR="00C6625D">
        <w:rPr>
          <w:lang w:val="pl-PL"/>
        </w:rPr>
        <w:t>ponad 70 przeszkód</w:t>
      </w:r>
      <w:r w:rsidR="007D3E24">
        <w:rPr>
          <w:lang w:val="pl-PL"/>
        </w:rPr>
        <w:t>”</w:t>
      </w:r>
      <w:r w:rsidR="00C6625D">
        <w:rPr>
          <w:lang w:val="pl-PL"/>
        </w:rPr>
        <w:t xml:space="preserve"> </w:t>
      </w:r>
      <w:r w:rsidR="007D3E24">
        <w:rPr>
          <w:lang w:val="pl-PL"/>
        </w:rPr>
        <w:t xml:space="preserve">- </w:t>
      </w:r>
      <w:r w:rsidR="00DB2E86">
        <w:rPr>
          <w:lang w:val="pl-PL"/>
        </w:rPr>
        <w:t>mówi</w:t>
      </w:r>
      <w:r w:rsidR="007D3E24">
        <w:rPr>
          <w:lang w:val="pl-PL"/>
        </w:rPr>
        <w:t xml:space="preserve"> Prezes</w:t>
      </w:r>
      <w:r w:rsidR="007D3E24" w:rsidRPr="006E1078">
        <w:rPr>
          <w:lang w:val="pl-PL"/>
        </w:rPr>
        <w:t xml:space="preserve"> Bien</w:t>
      </w:r>
      <w:r w:rsidR="007D3E24">
        <w:rPr>
          <w:lang w:val="pl-PL"/>
        </w:rPr>
        <w:t>iecki</w:t>
      </w:r>
      <w:r w:rsidR="007D3E24" w:rsidRPr="006E1078">
        <w:rPr>
          <w:lang w:val="pl-PL"/>
        </w:rPr>
        <w:t>.</w:t>
      </w:r>
    </w:p>
    <w:p w:rsidR="00041246" w:rsidRPr="006E1078" w:rsidRDefault="00041246" w:rsidP="00041246">
      <w:pPr>
        <w:spacing w:after="0"/>
        <w:rPr>
          <w:lang w:val="pl-PL"/>
        </w:rPr>
      </w:pPr>
    </w:p>
    <w:p w:rsidR="0030746C" w:rsidRDefault="0030746C" w:rsidP="0030746C">
      <w:pPr>
        <w:spacing w:after="0"/>
        <w:rPr>
          <w:lang w:val="pl-PL"/>
        </w:rPr>
      </w:pPr>
      <w:r>
        <w:rPr>
          <w:lang w:val="pl-PL"/>
        </w:rPr>
        <w:t xml:space="preserve">Podjęcie współpracy przez Grzegorza Kitę poprzedzone było kilkumiesięczną obserwacją oraz analizą działalności </w:t>
      </w:r>
      <w:proofErr w:type="spellStart"/>
      <w:r>
        <w:rPr>
          <w:lang w:val="pl-PL"/>
        </w:rPr>
        <w:t>Runmageddonu</w:t>
      </w:r>
      <w:proofErr w:type="spellEnd"/>
      <w:r>
        <w:rPr>
          <w:lang w:val="pl-PL"/>
        </w:rPr>
        <w:t>.</w:t>
      </w:r>
      <w:r w:rsidRPr="0030746C">
        <w:rPr>
          <w:lang w:val="pl-PL"/>
        </w:rPr>
        <w:t xml:space="preserve"> </w:t>
      </w:r>
      <w:r w:rsidR="008E3BD3">
        <w:rPr>
          <w:lang w:val="pl-PL"/>
        </w:rPr>
        <w:t xml:space="preserve">Już w jej trakcie zostały wprowadzone </w:t>
      </w:r>
      <w:r w:rsidR="00842927">
        <w:rPr>
          <w:lang w:val="pl-PL"/>
        </w:rPr>
        <w:t>istotne</w:t>
      </w:r>
      <w:r w:rsidR="008E3BD3">
        <w:rPr>
          <w:lang w:val="pl-PL"/>
        </w:rPr>
        <w:t xml:space="preserve"> korekty do bieżącej strategii i działalności firmy. </w:t>
      </w:r>
      <w:r>
        <w:rPr>
          <w:lang w:val="pl-PL"/>
        </w:rPr>
        <w:t>Strony nie ujawniły szczegółów finansowych transakcji.</w:t>
      </w:r>
    </w:p>
    <w:p w:rsidR="0030746C" w:rsidRDefault="0030746C" w:rsidP="0030746C">
      <w:pPr>
        <w:spacing w:after="0"/>
        <w:rPr>
          <w:lang w:val="pl-PL"/>
        </w:rPr>
      </w:pPr>
    </w:p>
    <w:p w:rsidR="00B83361" w:rsidRDefault="00B83361" w:rsidP="00B83361">
      <w:pPr>
        <w:spacing w:after="0"/>
        <w:rPr>
          <w:lang w:val="pl-PL"/>
        </w:rPr>
      </w:pPr>
      <w:r>
        <w:rPr>
          <w:lang w:val="pl-PL"/>
        </w:rPr>
        <w:t xml:space="preserve">„Dla wielu osób moje zaangażowanie w Runmageddon to zaskoczenie. </w:t>
      </w:r>
      <w:r w:rsidR="005C4F50">
        <w:rPr>
          <w:lang w:val="pl-PL"/>
        </w:rPr>
        <w:t xml:space="preserve">Trudno </w:t>
      </w:r>
      <w:r w:rsidR="00A96717">
        <w:rPr>
          <w:lang w:val="pl-PL"/>
        </w:rPr>
        <w:t>jednak</w:t>
      </w:r>
      <w:r w:rsidR="005C4F50">
        <w:rPr>
          <w:lang w:val="pl-PL"/>
        </w:rPr>
        <w:t xml:space="preserve"> spotkać inny tak ekscytujący podmiot sportowy. Naprawdę, trzeba dopiero przyjść na metę biegu, żeby zrozumieć, że dla wielu osób Runmageddon to przygoda, przeżycie, fun w czystej postaci. Uśmiechnięci ludzie, którzy pomimo zmęczenia generują ogromne ilości pozytywnych i prawdziwych emocji. To jeden z </w:t>
      </w:r>
      <w:r>
        <w:rPr>
          <w:lang w:val="pl-PL"/>
        </w:rPr>
        <w:t>najciekawszy</w:t>
      </w:r>
      <w:r w:rsidR="005C4F50">
        <w:rPr>
          <w:lang w:val="pl-PL"/>
        </w:rPr>
        <w:t>ch</w:t>
      </w:r>
      <w:r>
        <w:rPr>
          <w:lang w:val="pl-PL"/>
        </w:rPr>
        <w:t xml:space="preserve"> ryn</w:t>
      </w:r>
      <w:r w:rsidR="005C4F50">
        <w:rPr>
          <w:lang w:val="pl-PL"/>
        </w:rPr>
        <w:t xml:space="preserve">ków współczesnego świata </w:t>
      </w:r>
      <w:proofErr w:type="spellStart"/>
      <w:r w:rsidR="005C4F50">
        <w:rPr>
          <w:lang w:val="pl-PL"/>
        </w:rPr>
        <w:t>sportu</w:t>
      </w:r>
      <w:proofErr w:type="spellEnd"/>
      <w:r w:rsidR="005C4F50">
        <w:rPr>
          <w:lang w:val="pl-PL"/>
        </w:rPr>
        <w:t xml:space="preserve">” </w:t>
      </w:r>
      <w:r>
        <w:rPr>
          <w:lang w:val="pl-PL"/>
        </w:rPr>
        <w:t>– mówi Kita.</w:t>
      </w:r>
      <w:r w:rsidRPr="002908D3">
        <w:rPr>
          <w:lang w:val="pl-PL"/>
        </w:rPr>
        <w:t xml:space="preserve"> </w:t>
      </w:r>
    </w:p>
    <w:p w:rsidR="00B83361" w:rsidRDefault="00B83361" w:rsidP="00B83361">
      <w:pPr>
        <w:spacing w:after="0"/>
        <w:jc w:val="left"/>
        <w:rPr>
          <w:lang w:val="pl-PL"/>
        </w:rPr>
      </w:pPr>
    </w:p>
    <w:p w:rsidR="00B83361" w:rsidRDefault="00B83361" w:rsidP="0030746C">
      <w:pPr>
        <w:spacing w:after="0"/>
        <w:rPr>
          <w:lang w:val="pl-PL"/>
        </w:rPr>
      </w:pPr>
    </w:p>
    <w:p w:rsidR="005C7D8B" w:rsidRPr="007D5C13" w:rsidRDefault="005C7D8B" w:rsidP="002908D3">
      <w:pPr>
        <w:spacing w:after="0"/>
        <w:jc w:val="left"/>
        <w:rPr>
          <w:b/>
          <w:lang w:val="pl-PL"/>
        </w:rPr>
      </w:pPr>
      <w:r w:rsidRPr="007D5C13">
        <w:rPr>
          <w:b/>
          <w:lang w:val="pl-PL"/>
        </w:rPr>
        <w:t>***</w:t>
      </w:r>
    </w:p>
    <w:p w:rsidR="005C7D8B" w:rsidRPr="00D86920" w:rsidRDefault="005C7D8B" w:rsidP="005C7D8B">
      <w:pPr>
        <w:spacing w:after="0"/>
        <w:jc w:val="left"/>
        <w:rPr>
          <w:b/>
          <w:lang w:val="pl-PL"/>
        </w:rPr>
      </w:pPr>
      <w:r w:rsidRPr="00D86920">
        <w:rPr>
          <w:b/>
          <w:lang w:val="pl-PL"/>
        </w:rPr>
        <w:t>Informacj</w:t>
      </w:r>
      <w:r w:rsidR="00730857">
        <w:rPr>
          <w:b/>
          <w:lang w:val="pl-PL"/>
        </w:rPr>
        <w:t>e</w:t>
      </w:r>
      <w:r w:rsidRPr="00D86920">
        <w:rPr>
          <w:b/>
          <w:lang w:val="pl-PL"/>
        </w:rPr>
        <w:t xml:space="preserve"> o cyklu Runmageddon</w:t>
      </w:r>
    </w:p>
    <w:p w:rsidR="005C7D8B" w:rsidRPr="005C7D8B" w:rsidRDefault="005C7D8B" w:rsidP="00F20068">
      <w:pPr>
        <w:spacing w:after="0"/>
        <w:rPr>
          <w:lang w:val="pl-PL"/>
        </w:rPr>
      </w:pPr>
    </w:p>
    <w:p w:rsidR="005C7D8B" w:rsidRPr="005C7D8B" w:rsidRDefault="005C7D8B" w:rsidP="00F20068">
      <w:pPr>
        <w:spacing w:after="0"/>
        <w:rPr>
          <w:lang w:val="pl-PL"/>
        </w:rPr>
      </w:pPr>
      <w:r w:rsidRPr="005C7D8B">
        <w:rPr>
          <w:lang w:val="pl-PL"/>
        </w:rPr>
        <w:t xml:space="preserve">Runmageddon to najbardziej ekstremalny cykl biegów z przeszkodami w </w:t>
      </w:r>
      <w:r w:rsidR="00F20068">
        <w:rPr>
          <w:lang w:val="pl-PL"/>
        </w:rPr>
        <w:t>Polsce</w:t>
      </w:r>
      <w:r w:rsidRPr="005C7D8B">
        <w:rPr>
          <w:lang w:val="pl-PL"/>
        </w:rPr>
        <w:t xml:space="preserve">. </w:t>
      </w:r>
    </w:p>
    <w:p w:rsidR="005C7D8B" w:rsidRPr="005C7D8B" w:rsidRDefault="00F20068" w:rsidP="00F20068">
      <w:pPr>
        <w:spacing w:after="0"/>
        <w:rPr>
          <w:lang w:val="pl-PL"/>
        </w:rPr>
      </w:pPr>
      <w:r>
        <w:rPr>
          <w:lang w:val="pl-PL"/>
        </w:rPr>
        <w:t xml:space="preserve">W </w:t>
      </w:r>
      <w:r w:rsidR="004228CC">
        <w:rPr>
          <w:lang w:val="pl-PL"/>
        </w:rPr>
        <w:t xml:space="preserve">2016 </w:t>
      </w:r>
      <w:r>
        <w:rPr>
          <w:lang w:val="pl-PL"/>
        </w:rPr>
        <w:t xml:space="preserve">roku </w:t>
      </w:r>
      <w:r w:rsidR="002B0734">
        <w:rPr>
          <w:lang w:val="pl-PL"/>
        </w:rPr>
        <w:t xml:space="preserve">odbyło się </w:t>
      </w:r>
      <w:r>
        <w:rPr>
          <w:lang w:val="pl-PL"/>
        </w:rPr>
        <w:t>1</w:t>
      </w:r>
      <w:r w:rsidR="000974F9">
        <w:rPr>
          <w:lang w:val="pl-PL"/>
        </w:rPr>
        <w:t>4</w:t>
      </w:r>
      <w:r>
        <w:rPr>
          <w:lang w:val="pl-PL"/>
        </w:rPr>
        <w:t xml:space="preserve"> imprez</w:t>
      </w:r>
      <w:r w:rsidR="004228CC">
        <w:rPr>
          <w:lang w:val="pl-PL"/>
        </w:rPr>
        <w:t xml:space="preserve"> w 9</w:t>
      </w:r>
      <w:r>
        <w:rPr>
          <w:lang w:val="pl-PL"/>
        </w:rPr>
        <w:t xml:space="preserve"> miastach</w:t>
      </w:r>
      <w:r w:rsidR="00446E9A">
        <w:rPr>
          <w:lang w:val="pl-PL"/>
        </w:rPr>
        <w:t>. W</w:t>
      </w:r>
      <w:r w:rsidR="004228CC">
        <w:rPr>
          <w:lang w:val="pl-PL"/>
        </w:rPr>
        <w:t xml:space="preserve">iększość z nich to </w:t>
      </w:r>
      <w:r w:rsidR="00C364A6">
        <w:rPr>
          <w:lang w:val="pl-PL"/>
        </w:rPr>
        <w:t xml:space="preserve">wydarzenia </w:t>
      </w:r>
      <w:r w:rsidR="004228CC">
        <w:rPr>
          <w:lang w:val="pl-PL"/>
        </w:rPr>
        <w:t>dwudniowe</w:t>
      </w:r>
      <w:r>
        <w:rPr>
          <w:lang w:val="pl-PL"/>
        </w:rPr>
        <w:t>.</w:t>
      </w:r>
      <w:r w:rsidR="00446E9A">
        <w:rPr>
          <w:lang w:val="pl-PL"/>
        </w:rPr>
        <w:t xml:space="preserve"> </w:t>
      </w:r>
      <w:r w:rsidR="005C7D8B" w:rsidRPr="005C7D8B">
        <w:rPr>
          <w:lang w:val="pl-PL"/>
        </w:rPr>
        <w:t>Trasy od 3 do 44 kilometrów naszpikowane są dziesiątkami zróżnicowanych przeszkód, zarówno naturalnych</w:t>
      </w:r>
      <w:r>
        <w:rPr>
          <w:lang w:val="pl-PL"/>
        </w:rPr>
        <w:t xml:space="preserve"> jak i specjalnie skonstruowanych</w:t>
      </w:r>
      <w:r w:rsidR="005C7D8B" w:rsidRPr="005C7D8B">
        <w:rPr>
          <w:lang w:val="pl-PL"/>
        </w:rPr>
        <w:t>.</w:t>
      </w:r>
      <w:r w:rsidR="007D5C13">
        <w:rPr>
          <w:lang w:val="pl-PL"/>
        </w:rPr>
        <w:t xml:space="preserve"> </w:t>
      </w:r>
      <w:r w:rsidR="005C7D8B" w:rsidRPr="005C7D8B">
        <w:rPr>
          <w:lang w:val="pl-PL"/>
        </w:rPr>
        <w:t>Aby ukończyć Runmageddon potrzeba zarówno siły jak i charakteru!</w:t>
      </w:r>
      <w:r w:rsidR="007D5C13">
        <w:rPr>
          <w:lang w:val="pl-PL"/>
        </w:rPr>
        <w:t xml:space="preserve"> </w:t>
      </w:r>
      <w:r w:rsidR="005C7D8B" w:rsidRPr="005C7D8B">
        <w:rPr>
          <w:lang w:val="pl-PL"/>
        </w:rPr>
        <w:t>W przeciągu 3 lat istnienia na metę tych ekstremalnych biegów dotarło ponad 50 tys. uczestników, których wiek rozciągał się od 4 do 76 lat!</w:t>
      </w:r>
      <w:r w:rsidR="005C4F50">
        <w:rPr>
          <w:lang w:val="pl-PL"/>
        </w:rPr>
        <w:t xml:space="preserve"> </w:t>
      </w:r>
      <w:r w:rsidR="005C7D8B" w:rsidRPr="005C7D8B">
        <w:rPr>
          <w:lang w:val="pl-PL"/>
        </w:rPr>
        <w:t>Każdego dnia Runmageddon w mediach społecznościow</w:t>
      </w:r>
      <w:r w:rsidR="007D5C13">
        <w:rPr>
          <w:lang w:val="pl-PL"/>
        </w:rPr>
        <w:t xml:space="preserve">ych śledzą dziesiątki tysięcy  </w:t>
      </w:r>
      <w:r w:rsidR="005C7D8B" w:rsidRPr="005C7D8B">
        <w:rPr>
          <w:lang w:val="pl-PL"/>
        </w:rPr>
        <w:t>wyjątkowo zaangażowanych fanów</w:t>
      </w:r>
      <w:r w:rsidR="007D5C13" w:rsidRPr="007D5C13">
        <w:rPr>
          <w:lang w:val="pl-PL"/>
        </w:rPr>
        <w:t xml:space="preserve"> </w:t>
      </w:r>
      <w:r w:rsidR="007D5C13">
        <w:rPr>
          <w:lang w:val="pl-PL"/>
        </w:rPr>
        <w:t xml:space="preserve">(np. </w:t>
      </w:r>
      <w:proofErr w:type="spellStart"/>
      <w:r w:rsidR="007D5C13">
        <w:rPr>
          <w:lang w:val="pl-PL"/>
        </w:rPr>
        <w:t>Facebook</w:t>
      </w:r>
      <w:proofErr w:type="spellEnd"/>
      <w:r w:rsidR="007D5C13">
        <w:rPr>
          <w:lang w:val="pl-PL"/>
        </w:rPr>
        <w:t>: 144 tysiące</w:t>
      </w:r>
      <w:r w:rsidR="005C4F50">
        <w:rPr>
          <w:lang w:val="pl-PL"/>
        </w:rPr>
        <w:t xml:space="preserve"> osób</w:t>
      </w:r>
      <w:r w:rsidR="007D5C13" w:rsidRPr="005C7D8B">
        <w:rPr>
          <w:lang w:val="pl-PL"/>
        </w:rPr>
        <w:t>)</w:t>
      </w:r>
      <w:r w:rsidR="005C7D8B" w:rsidRPr="005C7D8B">
        <w:rPr>
          <w:lang w:val="pl-PL"/>
        </w:rPr>
        <w:t>, dla których Runmageddon stał się stylem życia, ideą promującą wzajemną</w:t>
      </w:r>
      <w:r>
        <w:rPr>
          <w:lang w:val="pl-PL"/>
        </w:rPr>
        <w:t>,</w:t>
      </w:r>
      <w:r w:rsidR="005C7D8B" w:rsidRPr="005C7D8B">
        <w:rPr>
          <w:lang w:val="pl-PL"/>
        </w:rPr>
        <w:t xml:space="preserve"> bezinteresowną pomoc oraz walkę do końca.</w:t>
      </w:r>
    </w:p>
    <w:p w:rsidR="005C7D8B" w:rsidRPr="005C7D8B" w:rsidRDefault="005C7D8B" w:rsidP="00D86920">
      <w:pPr>
        <w:spacing w:after="0"/>
        <w:rPr>
          <w:lang w:val="pl-PL"/>
        </w:rPr>
      </w:pPr>
    </w:p>
    <w:p w:rsidR="00C82BEF" w:rsidRDefault="005C7D8B" w:rsidP="00D86920">
      <w:pPr>
        <w:spacing w:after="0"/>
        <w:rPr>
          <w:lang w:val="pl-PL"/>
        </w:rPr>
      </w:pPr>
      <w:r w:rsidRPr="005C7D8B">
        <w:rPr>
          <w:lang w:val="pl-PL"/>
        </w:rPr>
        <w:t>Runmageddon występuje w 5 głównych formułach</w:t>
      </w:r>
      <w:r w:rsidR="00C82BEF">
        <w:rPr>
          <w:lang w:val="pl-PL"/>
        </w:rPr>
        <w:t>:</w:t>
      </w:r>
    </w:p>
    <w:p w:rsidR="005C7D8B" w:rsidRPr="005C7D8B" w:rsidRDefault="005C7D8B" w:rsidP="00D86920">
      <w:pPr>
        <w:spacing w:after="0"/>
        <w:rPr>
          <w:lang w:val="pl-PL"/>
        </w:rPr>
      </w:pPr>
      <w:r w:rsidRPr="005C7D8B">
        <w:rPr>
          <w:lang w:val="pl-PL"/>
        </w:rPr>
        <w:t xml:space="preserve"> </w:t>
      </w:r>
    </w:p>
    <w:p w:rsidR="005C7D8B" w:rsidRPr="005C7D8B" w:rsidRDefault="005C7D8B" w:rsidP="00D86920">
      <w:pPr>
        <w:spacing w:after="0"/>
        <w:rPr>
          <w:lang w:val="pl-PL"/>
        </w:rPr>
      </w:pPr>
      <w:proofErr w:type="spellStart"/>
      <w:r w:rsidRPr="005C7D8B">
        <w:rPr>
          <w:lang w:val="pl-PL"/>
        </w:rPr>
        <w:t>Intro</w:t>
      </w:r>
      <w:proofErr w:type="spellEnd"/>
      <w:r w:rsidRPr="005C7D8B">
        <w:rPr>
          <w:lang w:val="pl-PL"/>
        </w:rPr>
        <w:t xml:space="preserve"> – 3km / 15+ przeszkód</w:t>
      </w:r>
    </w:p>
    <w:p w:rsidR="005C7D8B" w:rsidRPr="005C7D8B" w:rsidRDefault="005C7D8B" w:rsidP="00D86920">
      <w:pPr>
        <w:spacing w:after="0"/>
        <w:rPr>
          <w:lang w:val="pl-PL"/>
        </w:rPr>
      </w:pPr>
      <w:r w:rsidRPr="005C7D8B">
        <w:rPr>
          <w:lang w:val="pl-PL"/>
        </w:rPr>
        <w:t>Rekrut – 6km / 30+ przeszkód</w:t>
      </w:r>
    </w:p>
    <w:p w:rsidR="005C7D8B" w:rsidRPr="005C7D8B" w:rsidRDefault="005C7D8B" w:rsidP="00D86920">
      <w:pPr>
        <w:spacing w:after="0"/>
        <w:rPr>
          <w:lang w:val="pl-PL"/>
        </w:rPr>
      </w:pPr>
      <w:proofErr w:type="spellStart"/>
      <w:r w:rsidRPr="005C7D8B">
        <w:rPr>
          <w:lang w:val="pl-PL"/>
        </w:rPr>
        <w:t>Classic</w:t>
      </w:r>
      <w:proofErr w:type="spellEnd"/>
      <w:r w:rsidRPr="005C7D8B">
        <w:rPr>
          <w:lang w:val="pl-PL"/>
        </w:rPr>
        <w:t xml:space="preserve"> – 12km / 50+ przeszkód</w:t>
      </w:r>
    </w:p>
    <w:p w:rsidR="005C7D8B" w:rsidRPr="005C7D8B" w:rsidRDefault="005C7D8B" w:rsidP="00D86920">
      <w:pPr>
        <w:spacing w:after="0"/>
        <w:rPr>
          <w:lang w:val="pl-PL"/>
        </w:rPr>
      </w:pPr>
      <w:proofErr w:type="spellStart"/>
      <w:r w:rsidRPr="005C7D8B">
        <w:rPr>
          <w:lang w:val="pl-PL"/>
        </w:rPr>
        <w:t>Hardcore</w:t>
      </w:r>
      <w:proofErr w:type="spellEnd"/>
      <w:r w:rsidRPr="005C7D8B">
        <w:rPr>
          <w:lang w:val="pl-PL"/>
        </w:rPr>
        <w:t xml:space="preserve"> – 21km / 70+ przeszkód</w:t>
      </w:r>
    </w:p>
    <w:p w:rsidR="005C7D8B" w:rsidRDefault="005C7D8B" w:rsidP="00D86920">
      <w:pPr>
        <w:spacing w:after="0"/>
        <w:rPr>
          <w:lang w:val="pl-PL"/>
        </w:rPr>
      </w:pPr>
      <w:r w:rsidRPr="005C7D8B">
        <w:rPr>
          <w:lang w:val="pl-PL"/>
        </w:rPr>
        <w:t>Ultra – 44km / 140+ przeszkód</w:t>
      </w:r>
    </w:p>
    <w:p w:rsidR="00C82BEF" w:rsidRPr="005C7D8B" w:rsidRDefault="00C82BEF" w:rsidP="00D86920">
      <w:pPr>
        <w:spacing w:after="0"/>
        <w:rPr>
          <w:lang w:val="pl-PL"/>
        </w:rPr>
      </w:pPr>
    </w:p>
    <w:p w:rsidR="005C7D8B" w:rsidRDefault="00C82BEF" w:rsidP="00D86920">
      <w:pPr>
        <w:spacing w:after="0"/>
        <w:rPr>
          <w:lang w:val="pl-PL"/>
        </w:rPr>
      </w:pPr>
      <w:r>
        <w:rPr>
          <w:lang w:val="pl-PL"/>
        </w:rPr>
        <w:t>Dla osób młodszych przewidziane są dwie formuły dodatkowe (odrębne trasy)</w:t>
      </w:r>
      <w:r w:rsidRPr="005C7D8B">
        <w:rPr>
          <w:lang w:val="pl-PL"/>
        </w:rPr>
        <w:t>:</w:t>
      </w:r>
    </w:p>
    <w:p w:rsidR="00C82BEF" w:rsidRPr="005C7D8B" w:rsidRDefault="00C82BEF" w:rsidP="00D86920">
      <w:pPr>
        <w:spacing w:after="0"/>
        <w:rPr>
          <w:lang w:val="pl-PL"/>
        </w:rPr>
      </w:pPr>
    </w:p>
    <w:p w:rsidR="005C7D8B" w:rsidRPr="005C7D8B" w:rsidRDefault="005C7D8B" w:rsidP="00D86920">
      <w:pPr>
        <w:spacing w:after="0"/>
        <w:rPr>
          <w:lang w:val="pl-PL"/>
        </w:rPr>
      </w:pPr>
      <w:proofErr w:type="spellStart"/>
      <w:r w:rsidRPr="005C7D8B">
        <w:rPr>
          <w:lang w:val="pl-PL"/>
        </w:rPr>
        <w:t>Kids</w:t>
      </w:r>
      <w:proofErr w:type="spellEnd"/>
      <w:r w:rsidRPr="005C7D8B">
        <w:rPr>
          <w:lang w:val="pl-PL"/>
        </w:rPr>
        <w:t xml:space="preserve"> – bieg z przeszkodami dla dzieci w wieku 4-11 lat</w:t>
      </w:r>
    </w:p>
    <w:p w:rsidR="00A14701" w:rsidRDefault="005C7D8B">
      <w:pPr>
        <w:spacing w:after="0"/>
        <w:rPr>
          <w:lang w:val="pl-PL"/>
        </w:rPr>
      </w:pPr>
      <w:r w:rsidRPr="005C7D8B">
        <w:rPr>
          <w:lang w:val="pl-PL"/>
        </w:rPr>
        <w:t>Junior – bieg z przeszkodami dla młodzieży w wieku 12-15 lat</w:t>
      </w:r>
    </w:p>
    <w:p w:rsidR="005C4F50" w:rsidRDefault="005C4F50">
      <w:pPr>
        <w:spacing w:line="276" w:lineRule="auto"/>
        <w:jc w:val="left"/>
        <w:rPr>
          <w:b/>
          <w:lang w:val="pl-PL"/>
        </w:rPr>
      </w:pPr>
      <w:r>
        <w:rPr>
          <w:b/>
          <w:lang w:val="pl-PL"/>
        </w:rPr>
        <w:br w:type="page"/>
      </w:r>
    </w:p>
    <w:p w:rsidR="00730857" w:rsidRPr="007D5C13" w:rsidRDefault="00730857" w:rsidP="00730857">
      <w:pPr>
        <w:spacing w:after="0"/>
        <w:jc w:val="left"/>
        <w:rPr>
          <w:b/>
          <w:lang w:val="pl-PL"/>
        </w:rPr>
      </w:pPr>
      <w:r w:rsidRPr="007D5C13">
        <w:rPr>
          <w:b/>
          <w:lang w:val="pl-PL"/>
        </w:rPr>
        <w:lastRenderedPageBreak/>
        <w:t>***</w:t>
      </w:r>
    </w:p>
    <w:p w:rsidR="00B901E9" w:rsidRPr="00730857" w:rsidRDefault="00730857" w:rsidP="005C7D8B">
      <w:pPr>
        <w:spacing w:after="0"/>
        <w:jc w:val="left"/>
        <w:rPr>
          <w:b/>
          <w:lang w:val="pl-PL"/>
        </w:rPr>
      </w:pPr>
      <w:r w:rsidRPr="00D86920">
        <w:rPr>
          <w:b/>
          <w:lang w:val="pl-PL"/>
        </w:rPr>
        <w:t>Informacj</w:t>
      </w:r>
      <w:r>
        <w:rPr>
          <w:b/>
          <w:lang w:val="pl-PL"/>
        </w:rPr>
        <w:t>e</w:t>
      </w:r>
      <w:r w:rsidRPr="00D86920">
        <w:rPr>
          <w:b/>
          <w:lang w:val="pl-PL"/>
        </w:rPr>
        <w:t xml:space="preserve"> o</w:t>
      </w:r>
      <w:r w:rsidRPr="00730857">
        <w:rPr>
          <w:b/>
          <w:lang w:val="pl-PL"/>
        </w:rPr>
        <w:t xml:space="preserve"> Sport Management Polska</w:t>
      </w:r>
    </w:p>
    <w:p w:rsidR="003B20FD" w:rsidRDefault="003B20FD" w:rsidP="005C7D8B">
      <w:pPr>
        <w:spacing w:after="0"/>
        <w:jc w:val="left"/>
        <w:rPr>
          <w:lang w:val="pl-PL"/>
        </w:rPr>
      </w:pPr>
    </w:p>
    <w:p w:rsidR="00B901E9" w:rsidRDefault="00730857" w:rsidP="005C7D8B">
      <w:pPr>
        <w:spacing w:after="0"/>
        <w:jc w:val="left"/>
        <w:rPr>
          <w:lang w:val="pl-PL"/>
        </w:rPr>
      </w:pPr>
      <w:r>
        <w:rPr>
          <w:lang w:val="pl-PL"/>
        </w:rPr>
        <w:t>Jedna</w:t>
      </w:r>
      <w:r w:rsidRPr="00A3672A">
        <w:rPr>
          <w:lang w:val="pl-PL"/>
        </w:rPr>
        <w:t xml:space="preserve"> z najstarszych i najbardziej szanowanych polskich agencji marketingu sportowego.</w:t>
      </w:r>
    </w:p>
    <w:p w:rsidR="00B901E9" w:rsidRPr="00A3672A" w:rsidRDefault="00B901E9" w:rsidP="00B901E9">
      <w:pPr>
        <w:spacing w:after="0"/>
        <w:rPr>
          <w:lang w:val="pl-PL"/>
        </w:rPr>
      </w:pPr>
      <w:r>
        <w:rPr>
          <w:lang w:val="pl-PL"/>
        </w:rPr>
        <w:t>SM</w:t>
      </w:r>
      <w:r w:rsidR="00730857">
        <w:rPr>
          <w:lang w:val="pl-PL"/>
        </w:rPr>
        <w:t xml:space="preserve">P została założona w 2002r. i szybko </w:t>
      </w:r>
      <w:r w:rsidR="007D5C13">
        <w:rPr>
          <w:lang w:val="pl-PL"/>
        </w:rPr>
        <w:t>stała się jedną z najpoważniejszych instytucji w branży</w:t>
      </w:r>
      <w:r w:rsidR="00730857">
        <w:rPr>
          <w:lang w:val="pl-PL"/>
        </w:rPr>
        <w:t>.</w:t>
      </w:r>
    </w:p>
    <w:p w:rsidR="00B901E9" w:rsidRDefault="00B901E9" w:rsidP="00B901E9">
      <w:pPr>
        <w:spacing w:after="0"/>
        <w:rPr>
          <w:lang w:val="pl-PL"/>
        </w:rPr>
      </w:pPr>
    </w:p>
    <w:p w:rsidR="00D86920" w:rsidRDefault="00D86920" w:rsidP="00B901E9">
      <w:pPr>
        <w:spacing w:after="0"/>
        <w:rPr>
          <w:lang w:val="pl-PL"/>
        </w:rPr>
      </w:pPr>
    </w:p>
    <w:p w:rsidR="00D86920" w:rsidRPr="00A3672A" w:rsidRDefault="0018182C" w:rsidP="0018182C">
      <w:pPr>
        <w:spacing w:after="0"/>
        <w:rPr>
          <w:lang w:val="pl-PL"/>
        </w:rPr>
      </w:pPr>
      <w:r>
        <w:rPr>
          <w:lang w:val="pl-PL"/>
        </w:rPr>
        <w:t>***</w:t>
      </w:r>
    </w:p>
    <w:p w:rsidR="0018182C" w:rsidRPr="0018182C" w:rsidRDefault="0018182C" w:rsidP="0018182C">
      <w:pPr>
        <w:spacing w:after="0"/>
        <w:rPr>
          <w:b/>
          <w:lang w:val="pl-PL"/>
        </w:rPr>
      </w:pPr>
      <w:r w:rsidRPr="0018182C">
        <w:rPr>
          <w:b/>
          <w:lang w:val="pl-PL"/>
        </w:rPr>
        <w:t xml:space="preserve">Grzegorz Kita, </w:t>
      </w:r>
      <w:proofErr w:type="spellStart"/>
      <w:r w:rsidRPr="0018182C">
        <w:rPr>
          <w:b/>
          <w:lang w:val="pl-PL"/>
        </w:rPr>
        <w:t>prezes</w:t>
      </w:r>
      <w:proofErr w:type="spellEnd"/>
      <w:r w:rsidRPr="0018182C">
        <w:rPr>
          <w:b/>
          <w:lang w:val="pl-PL"/>
        </w:rPr>
        <w:t xml:space="preserve"> SMP - sylwetka</w:t>
      </w:r>
    </w:p>
    <w:p w:rsidR="0018182C" w:rsidRDefault="0018182C" w:rsidP="0018182C">
      <w:pPr>
        <w:spacing w:after="0"/>
        <w:rPr>
          <w:lang w:val="pl-PL"/>
        </w:rPr>
      </w:pPr>
    </w:p>
    <w:p w:rsidR="0030210D" w:rsidRDefault="0018182C" w:rsidP="0018182C">
      <w:pPr>
        <w:spacing w:after="0"/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-1270</wp:posOffset>
            </wp:positionV>
            <wp:extent cx="2745105" cy="1523365"/>
            <wp:effectExtent l="19050" t="0" r="0" b="0"/>
            <wp:wrapSquare wrapText="bothSides"/>
            <wp:docPr id="4" name="Obraz 1" descr="C:\2013.06.08 - Archiwizacja (20,7 Gb)\prasa o GK (23.02.15)\Zdjęcia GK - w tv\Grzegorz Kita _3183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2013.06.08 - Archiwizacja (20,7 Gb)\prasa o GK (23.02.15)\Zdjęcia GK - w tv\Grzegorz Kita _3183 - Kop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52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182C">
        <w:rPr>
          <w:lang w:val="pl-PL"/>
        </w:rPr>
        <w:t>Prezes i właściciel Sport Management Polska</w:t>
      </w:r>
      <w:r>
        <w:rPr>
          <w:lang w:val="pl-PL"/>
        </w:rPr>
        <w:t>. Z</w:t>
      </w:r>
      <w:r w:rsidRPr="0018182C">
        <w:rPr>
          <w:lang w:val="pl-PL"/>
        </w:rPr>
        <w:t>nakomity specjalista i ekspert z zakresu marketingu i konsultingu sportowego.</w:t>
      </w:r>
      <w:r>
        <w:rPr>
          <w:lang w:val="pl-PL"/>
        </w:rPr>
        <w:t xml:space="preserve"> </w:t>
      </w:r>
    </w:p>
    <w:p w:rsidR="0030210D" w:rsidRDefault="0030210D" w:rsidP="0018182C">
      <w:pPr>
        <w:spacing w:after="0"/>
        <w:rPr>
          <w:lang w:val="pl-PL"/>
        </w:rPr>
      </w:pPr>
    </w:p>
    <w:p w:rsidR="0018182C" w:rsidRPr="0018182C" w:rsidRDefault="0018182C" w:rsidP="0018182C">
      <w:pPr>
        <w:spacing w:after="0"/>
        <w:rPr>
          <w:lang w:val="pl-PL"/>
        </w:rPr>
      </w:pPr>
      <w:r w:rsidRPr="0018182C">
        <w:rPr>
          <w:lang w:val="pl-PL"/>
        </w:rPr>
        <w:t xml:space="preserve">Grzegorz Kita to także ekspert i uznany autorytet z zakresu zarządzania w sporcie i zarządzania klubem sportowym. Jest ponadto prekursorem i pionierem </w:t>
      </w:r>
      <w:proofErr w:type="spellStart"/>
      <w:r w:rsidRPr="0018182C">
        <w:rPr>
          <w:lang w:val="pl-PL"/>
        </w:rPr>
        <w:t>rozwoju</w:t>
      </w:r>
      <w:proofErr w:type="spellEnd"/>
      <w:r w:rsidRPr="0018182C">
        <w:rPr>
          <w:lang w:val="pl-PL"/>
        </w:rPr>
        <w:t xml:space="preserve"> rynku marketingu i konsultingu sportowego w Polsce.</w:t>
      </w:r>
    </w:p>
    <w:p w:rsidR="0018182C" w:rsidRPr="0018182C" w:rsidRDefault="0018182C" w:rsidP="0018182C">
      <w:pPr>
        <w:spacing w:after="0"/>
        <w:rPr>
          <w:lang w:val="pl-PL"/>
        </w:rPr>
      </w:pPr>
      <w:r w:rsidRPr="0018182C">
        <w:rPr>
          <w:lang w:val="pl-PL"/>
        </w:rPr>
        <w:t xml:space="preserve"> </w:t>
      </w:r>
    </w:p>
    <w:p w:rsidR="0018182C" w:rsidRDefault="0018182C" w:rsidP="0018182C">
      <w:pPr>
        <w:spacing w:after="0"/>
        <w:rPr>
          <w:lang w:val="pl-PL"/>
        </w:rPr>
      </w:pPr>
      <w:r w:rsidRPr="0018182C">
        <w:rPr>
          <w:lang w:val="pl-PL"/>
        </w:rPr>
        <w:t xml:space="preserve">Jest także najczęściej cytowanym w mediach i proszonym o opinię ekspertem z zakresu marketingu sportowego </w:t>
      </w:r>
      <w:r>
        <w:rPr>
          <w:lang w:val="pl-PL"/>
        </w:rPr>
        <w:t xml:space="preserve">{ </w:t>
      </w:r>
      <w:hyperlink r:id="rId8" w:history="1">
        <w:proofErr w:type="spellStart"/>
        <w:r>
          <w:rPr>
            <w:rStyle w:val="Hipercze"/>
            <w:lang w:val="pl-PL"/>
          </w:rPr>
          <w:t>zobacz_więcej</w:t>
        </w:r>
        <w:proofErr w:type="spellEnd"/>
      </w:hyperlink>
      <w:r>
        <w:rPr>
          <w:lang w:val="pl-PL"/>
        </w:rPr>
        <w:t xml:space="preserve"> }</w:t>
      </w:r>
    </w:p>
    <w:p w:rsidR="0018182C" w:rsidRPr="0018182C" w:rsidRDefault="0018182C" w:rsidP="0018182C">
      <w:pPr>
        <w:spacing w:after="0"/>
        <w:rPr>
          <w:lang w:val="pl-PL"/>
        </w:rPr>
      </w:pPr>
    </w:p>
    <w:p w:rsidR="0018182C" w:rsidRPr="0018182C" w:rsidRDefault="0018182C" w:rsidP="0018182C">
      <w:pPr>
        <w:spacing w:after="0"/>
        <w:rPr>
          <w:lang w:val="pl-PL"/>
        </w:rPr>
      </w:pPr>
      <w:r w:rsidRPr="0018182C">
        <w:rPr>
          <w:lang w:val="pl-PL"/>
        </w:rPr>
        <w:t>W swojej karierze zrealizował ponad 250 projektów marketingu sportowego. Zasłynął m.in. realizacją projektu T-Mobile Ekstraklasa dla T-Mobile (2011-2014), przygotowaniem strategii i wypromowaniem polskiego pływania w latach 2005-2008 czy wielkimi transakcjami futbolowymi (ITI - Legia Warszawa, Allianz - Górnik Zabrze).</w:t>
      </w:r>
    </w:p>
    <w:p w:rsidR="0018182C" w:rsidRPr="0018182C" w:rsidRDefault="0018182C" w:rsidP="0018182C">
      <w:pPr>
        <w:spacing w:after="0"/>
        <w:rPr>
          <w:lang w:val="pl-PL"/>
        </w:rPr>
      </w:pPr>
      <w:r w:rsidRPr="0018182C">
        <w:rPr>
          <w:lang w:val="pl-PL"/>
        </w:rPr>
        <w:t xml:space="preserve"> </w:t>
      </w:r>
    </w:p>
    <w:p w:rsidR="0018182C" w:rsidRPr="0018182C" w:rsidRDefault="0018182C" w:rsidP="0018182C">
      <w:pPr>
        <w:spacing w:after="0"/>
        <w:rPr>
          <w:lang w:val="pl-PL"/>
        </w:rPr>
      </w:pPr>
      <w:r w:rsidRPr="0018182C">
        <w:rPr>
          <w:lang w:val="pl-PL"/>
        </w:rPr>
        <w:t xml:space="preserve">Realizował także szereg projektów doradczych. Pracował m.in. dla Allianz, Bioton, T-Mobile, STS, Telefonia Dialog, </w:t>
      </w:r>
      <w:proofErr w:type="spellStart"/>
      <w:r w:rsidRPr="0018182C">
        <w:rPr>
          <w:lang w:val="pl-PL"/>
        </w:rPr>
        <w:t>McDonald’s</w:t>
      </w:r>
      <w:proofErr w:type="spellEnd"/>
      <w:r w:rsidRPr="0018182C">
        <w:rPr>
          <w:lang w:val="pl-PL"/>
        </w:rPr>
        <w:t>, Energa, BASF, Campus, Michelin, Coca Cola, Tauron, CH Manufaktura, PKE i wielu innych.</w:t>
      </w:r>
    </w:p>
    <w:p w:rsidR="0018182C" w:rsidRPr="0018182C" w:rsidRDefault="0018182C" w:rsidP="0018182C">
      <w:pPr>
        <w:spacing w:after="0"/>
        <w:rPr>
          <w:lang w:val="pl-PL"/>
        </w:rPr>
      </w:pPr>
    </w:p>
    <w:p w:rsidR="0018182C" w:rsidRPr="0018182C" w:rsidRDefault="0018182C" w:rsidP="0018182C">
      <w:pPr>
        <w:spacing w:after="0"/>
        <w:rPr>
          <w:lang w:val="pl-PL"/>
        </w:rPr>
      </w:pPr>
      <w:r w:rsidRPr="0018182C">
        <w:rPr>
          <w:lang w:val="pl-PL"/>
        </w:rPr>
        <w:t xml:space="preserve">Jako wyłączny przedstawiciel reprezentował narodowe reprezentacje Polski w pływaniu, lekkiej atletyce, kajakarstwie czy </w:t>
      </w:r>
      <w:proofErr w:type="spellStart"/>
      <w:r w:rsidRPr="0018182C">
        <w:rPr>
          <w:lang w:val="pl-PL"/>
        </w:rPr>
        <w:t>taekwondo</w:t>
      </w:r>
      <w:proofErr w:type="spellEnd"/>
      <w:r w:rsidRPr="0018182C">
        <w:rPr>
          <w:lang w:val="pl-PL"/>
        </w:rPr>
        <w:t xml:space="preserve"> ITF.</w:t>
      </w:r>
    </w:p>
    <w:p w:rsidR="0018182C" w:rsidRPr="0018182C" w:rsidRDefault="0018182C" w:rsidP="0018182C">
      <w:pPr>
        <w:spacing w:after="0"/>
        <w:rPr>
          <w:lang w:val="pl-PL"/>
        </w:rPr>
      </w:pPr>
    </w:p>
    <w:p w:rsidR="0018182C" w:rsidRPr="0018182C" w:rsidRDefault="0018182C" w:rsidP="0018182C">
      <w:pPr>
        <w:spacing w:after="0"/>
        <w:rPr>
          <w:lang w:val="pl-PL"/>
        </w:rPr>
      </w:pPr>
      <w:r w:rsidRPr="0018182C">
        <w:rPr>
          <w:lang w:val="pl-PL"/>
        </w:rPr>
        <w:t xml:space="preserve">Współorganizował również Ekspedycję Campus Syberia Mongolia i współpracował przy rajdzie pustynnym RMF </w:t>
      </w:r>
      <w:proofErr w:type="spellStart"/>
      <w:r w:rsidRPr="0018182C">
        <w:rPr>
          <w:lang w:val="pl-PL"/>
        </w:rPr>
        <w:t>Morocco</w:t>
      </w:r>
      <w:proofErr w:type="spellEnd"/>
      <w:r w:rsidRPr="0018182C">
        <w:rPr>
          <w:lang w:val="pl-PL"/>
        </w:rPr>
        <w:t xml:space="preserve"> </w:t>
      </w:r>
      <w:proofErr w:type="spellStart"/>
      <w:r w:rsidRPr="0018182C">
        <w:rPr>
          <w:lang w:val="pl-PL"/>
        </w:rPr>
        <w:t>Chalenge</w:t>
      </w:r>
      <w:proofErr w:type="spellEnd"/>
      <w:r w:rsidRPr="0018182C">
        <w:rPr>
          <w:lang w:val="pl-PL"/>
        </w:rPr>
        <w:t>.</w:t>
      </w:r>
    </w:p>
    <w:p w:rsidR="0018182C" w:rsidRPr="0018182C" w:rsidRDefault="0018182C" w:rsidP="0018182C">
      <w:pPr>
        <w:spacing w:after="0"/>
        <w:rPr>
          <w:lang w:val="pl-PL"/>
        </w:rPr>
      </w:pPr>
    </w:p>
    <w:p w:rsidR="0018182C" w:rsidRPr="0018182C" w:rsidRDefault="0018182C" w:rsidP="0018182C">
      <w:pPr>
        <w:spacing w:after="0"/>
        <w:rPr>
          <w:lang w:val="pl-PL"/>
        </w:rPr>
      </w:pPr>
      <w:r w:rsidRPr="0018182C">
        <w:rPr>
          <w:lang w:val="pl-PL"/>
        </w:rPr>
        <w:t>Ma także szereg doświadczeń w działaniach dla władz samorządowych. Realizował projekty m.in. dla Warszawy, Gdańska czy Białegostoku.</w:t>
      </w:r>
    </w:p>
    <w:p w:rsidR="0018182C" w:rsidRPr="0018182C" w:rsidRDefault="0018182C" w:rsidP="0018182C">
      <w:pPr>
        <w:spacing w:after="0"/>
        <w:rPr>
          <w:lang w:val="pl-PL"/>
        </w:rPr>
      </w:pPr>
    </w:p>
    <w:p w:rsidR="0018182C" w:rsidRDefault="0018182C" w:rsidP="0018182C">
      <w:pPr>
        <w:spacing w:after="0"/>
        <w:rPr>
          <w:lang w:val="pl-PL"/>
        </w:rPr>
      </w:pPr>
      <w:r w:rsidRPr="0018182C">
        <w:rPr>
          <w:lang w:val="pl-PL"/>
        </w:rPr>
        <w:t>Prowadzi również szeroką działalność naukową. Jest autorem szeregu autorskich koncepcji i zagadnień związanych z biznesem sportowym.</w:t>
      </w:r>
      <w:r>
        <w:rPr>
          <w:lang w:val="pl-PL"/>
        </w:rPr>
        <w:t xml:space="preserve"> </w:t>
      </w:r>
      <w:r w:rsidRPr="0018182C">
        <w:rPr>
          <w:lang w:val="pl-PL"/>
        </w:rPr>
        <w:t>W ramach działalności naukowej m.in. stworzył i wykładał pionierski przedmiot „Zarządzanie produktem klubu sportowego” na Wyższej Szkole Edukacji w Sporcie w Warszawie. Wykłada także dla Polskiej Akademii Sportu oraz wyższych uczelni.</w:t>
      </w:r>
      <w:r>
        <w:rPr>
          <w:lang w:val="pl-PL"/>
        </w:rPr>
        <w:t xml:space="preserve"> </w:t>
      </w:r>
      <w:r w:rsidRPr="0018182C">
        <w:rPr>
          <w:lang w:val="pl-PL"/>
        </w:rPr>
        <w:t xml:space="preserve">Prowadzi m.in. </w:t>
      </w:r>
      <w:proofErr w:type="spellStart"/>
      <w:r w:rsidRPr="0018182C">
        <w:rPr>
          <w:lang w:val="pl-PL"/>
        </w:rPr>
        <w:t>blog</w:t>
      </w:r>
      <w:proofErr w:type="spellEnd"/>
      <w:r w:rsidRPr="0018182C">
        <w:rPr>
          <w:lang w:val="pl-PL"/>
        </w:rPr>
        <w:t xml:space="preserve"> </w:t>
      </w:r>
      <w:hyperlink r:id="rId9" w:history="1">
        <w:proofErr w:type="spellStart"/>
        <w:r>
          <w:rPr>
            <w:rStyle w:val="Hipercze"/>
            <w:lang w:val="pl-PL"/>
          </w:rPr>
          <w:t>Profesjonalny_marketing_sportowy</w:t>
        </w:r>
        <w:proofErr w:type="spellEnd"/>
      </w:hyperlink>
    </w:p>
    <w:p w:rsidR="0018182C" w:rsidRPr="0018182C" w:rsidRDefault="0018182C" w:rsidP="0018182C">
      <w:pPr>
        <w:spacing w:after="0"/>
        <w:rPr>
          <w:lang w:val="pl-PL"/>
        </w:rPr>
      </w:pPr>
    </w:p>
    <w:p w:rsidR="0018182C" w:rsidRPr="0018182C" w:rsidRDefault="0018182C" w:rsidP="0018182C">
      <w:pPr>
        <w:spacing w:after="0"/>
        <w:rPr>
          <w:lang w:val="pl-PL"/>
        </w:rPr>
      </w:pPr>
      <w:r w:rsidRPr="0018182C">
        <w:rPr>
          <w:lang w:val="pl-PL"/>
        </w:rPr>
        <w:t xml:space="preserve">Jest także cenionym prelegentem na wielu kongresach i seminariach poświęconych marketingowi i konsultingowi sportowemu. Jako prelegent jest często zapraszany na </w:t>
      </w:r>
      <w:proofErr w:type="spellStart"/>
      <w:r w:rsidRPr="0018182C">
        <w:rPr>
          <w:lang w:val="pl-PL"/>
        </w:rPr>
        <w:lastRenderedPageBreak/>
        <w:t>konferencje</w:t>
      </w:r>
      <w:proofErr w:type="spellEnd"/>
      <w:r w:rsidRPr="0018182C">
        <w:rPr>
          <w:lang w:val="pl-PL"/>
        </w:rPr>
        <w:t xml:space="preserve"> organizowane przez największe polskie instytucje szkoleniowe: </w:t>
      </w:r>
      <w:proofErr w:type="spellStart"/>
      <w:r w:rsidRPr="0018182C">
        <w:rPr>
          <w:lang w:val="pl-PL"/>
        </w:rPr>
        <w:t>Institute</w:t>
      </w:r>
      <w:proofErr w:type="spellEnd"/>
      <w:r w:rsidRPr="0018182C">
        <w:rPr>
          <w:lang w:val="pl-PL"/>
        </w:rPr>
        <w:t xml:space="preserve"> for International </w:t>
      </w:r>
      <w:proofErr w:type="spellStart"/>
      <w:r w:rsidRPr="0018182C">
        <w:rPr>
          <w:lang w:val="pl-PL"/>
        </w:rPr>
        <w:t>Research</w:t>
      </w:r>
      <w:proofErr w:type="spellEnd"/>
      <w:r w:rsidRPr="0018182C">
        <w:rPr>
          <w:lang w:val="pl-PL"/>
        </w:rPr>
        <w:t xml:space="preserve"> czy </w:t>
      </w:r>
      <w:proofErr w:type="spellStart"/>
      <w:r w:rsidRPr="0018182C">
        <w:rPr>
          <w:lang w:val="pl-PL"/>
        </w:rPr>
        <w:t>Informedia</w:t>
      </w:r>
      <w:proofErr w:type="spellEnd"/>
      <w:r w:rsidRPr="0018182C">
        <w:rPr>
          <w:lang w:val="pl-PL"/>
        </w:rPr>
        <w:t xml:space="preserve"> Polska</w:t>
      </w:r>
      <w:r w:rsidR="0030210D">
        <w:rPr>
          <w:lang w:val="pl-PL"/>
        </w:rPr>
        <w:t>.</w:t>
      </w:r>
    </w:p>
    <w:p w:rsidR="008A4E87" w:rsidRDefault="008A4E87" w:rsidP="0018182C">
      <w:pPr>
        <w:spacing w:after="0"/>
        <w:rPr>
          <w:lang w:val="pl-PL"/>
        </w:rPr>
      </w:pPr>
    </w:p>
    <w:p w:rsidR="0018182C" w:rsidRPr="0018182C" w:rsidRDefault="0018182C" w:rsidP="0018182C">
      <w:pPr>
        <w:spacing w:after="0"/>
        <w:rPr>
          <w:lang w:val="pl-PL"/>
        </w:rPr>
      </w:pPr>
      <w:r w:rsidRPr="0018182C">
        <w:rPr>
          <w:lang w:val="pl-PL"/>
        </w:rPr>
        <w:t>***</w:t>
      </w:r>
    </w:p>
    <w:p w:rsidR="0018182C" w:rsidRPr="0018182C" w:rsidRDefault="0018182C" w:rsidP="0018182C">
      <w:pPr>
        <w:spacing w:after="0"/>
        <w:rPr>
          <w:lang w:val="pl-PL"/>
        </w:rPr>
      </w:pPr>
    </w:p>
    <w:p w:rsidR="0018182C" w:rsidRPr="0018182C" w:rsidRDefault="0018182C" w:rsidP="0018182C">
      <w:pPr>
        <w:spacing w:after="0"/>
        <w:rPr>
          <w:lang w:val="pl-PL"/>
        </w:rPr>
      </w:pPr>
      <w:r w:rsidRPr="0018182C">
        <w:rPr>
          <w:lang w:val="pl-PL"/>
        </w:rPr>
        <w:t xml:space="preserve">Przed założeniem SM Polska Grzegorz Kita pracował w latach 2003-2004 jako Dyrektor Generalny Klubu Piłkarskiego Legia Warszawa a później Wiceprezes Zarządu Klubu Piłkarskiego Polonia Warszawa. </w:t>
      </w:r>
    </w:p>
    <w:p w:rsidR="0018182C" w:rsidRPr="0018182C" w:rsidRDefault="0018182C" w:rsidP="0018182C">
      <w:pPr>
        <w:spacing w:after="0"/>
        <w:rPr>
          <w:lang w:val="pl-PL"/>
        </w:rPr>
      </w:pPr>
    </w:p>
    <w:p w:rsidR="0018182C" w:rsidRPr="0018182C" w:rsidRDefault="0018182C" w:rsidP="0018182C">
      <w:pPr>
        <w:spacing w:after="0"/>
        <w:rPr>
          <w:lang w:val="pl-PL"/>
        </w:rPr>
      </w:pPr>
      <w:r w:rsidRPr="0018182C">
        <w:rPr>
          <w:lang w:val="pl-PL"/>
        </w:rPr>
        <w:t>Jako Dyrektor Generalny Legii Warszawa był architektem przemian własnościowych w tym klubie uwieńczonych transakcją z koncernem ITI.</w:t>
      </w:r>
    </w:p>
    <w:p w:rsidR="0018182C" w:rsidRPr="0018182C" w:rsidRDefault="0018182C" w:rsidP="0018182C">
      <w:pPr>
        <w:spacing w:after="0"/>
        <w:rPr>
          <w:lang w:val="pl-PL"/>
        </w:rPr>
      </w:pPr>
    </w:p>
    <w:p w:rsidR="0018182C" w:rsidRPr="0018182C" w:rsidRDefault="0018182C" w:rsidP="0018182C">
      <w:pPr>
        <w:spacing w:after="0"/>
        <w:rPr>
          <w:lang w:val="pl-PL"/>
        </w:rPr>
      </w:pPr>
      <w:r w:rsidRPr="0018182C">
        <w:rPr>
          <w:lang w:val="pl-PL"/>
        </w:rPr>
        <w:t>***</w:t>
      </w:r>
    </w:p>
    <w:p w:rsidR="0018182C" w:rsidRPr="0018182C" w:rsidRDefault="0018182C" w:rsidP="0018182C">
      <w:pPr>
        <w:spacing w:after="0"/>
        <w:rPr>
          <w:lang w:val="pl-PL"/>
        </w:rPr>
      </w:pPr>
      <w:r w:rsidRPr="0018182C">
        <w:rPr>
          <w:lang w:val="pl-PL"/>
        </w:rPr>
        <w:t xml:space="preserve"> </w:t>
      </w:r>
    </w:p>
    <w:p w:rsidR="0018182C" w:rsidRPr="0018182C" w:rsidRDefault="0018182C" w:rsidP="0018182C">
      <w:pPr>
        <w:spacing w:after="0"/>
        <w:rPr>
          <w:lang w:val="pl-PL"/>
        </w:rPr>
      </w:pPr>
      <w:r w:rsidRPr="0018182C">
        <w:rPr>
          <w:lang w:val="pl-PL"/>
        </w:rPr>
        <w:t>W latach 2000-2002 był głównym strategiem koncernu przemysłowo-budowlanego Mostostal-Export S.A.</w:t>
      </w:r>
    </w:p>
    <w:p w:rsidR="0018182C" w:rsidRPr="0018182C" w:rsidRDefault="0018182C" w:rsidP="0018182C">
      <w:pPr>
        <w:spacing w:after="0"/>
        <w:rPr>
          <w:lang w:val="pl-PL"/>
        </w:rPr>
      </w:pPr>
      <w:r w:rsidRPr="0018182C">
        <w:rPr>
          <w:lang w:val="pl-PL"/>
        </w:rPr>
        <w:t>W ramach swoich obowiązków odpowiadał za politykę strategiczną koncernu, nadzór korporacyjny nad spółkami zależnymi oraz relacje inwestorskie.</w:t>
      </w:r>
    </w:p>
    <w:p w:rsidR="0018182C" w:rsidRPr="0018182C" w:rsidRDefault="0018182C" w:rsidP="0018182C">
      <w:pPr>
        <w:spacing w:after="0"/>
        <w:rPr>
          <w:lang w:val="pl-PL"/>
        </w:rPr>
      </w:pPr>
    </w:p>
    <w:p w:rsidR="0018182C" w:rsidRPr="0018182C" w:rsidRDefault="0018182C" w:rsidP="0018182C">
      <w:pPr>
        <w:spacing w:after="0"/>
        <w:rPr>
          <w:lang w:val="pl-PL"/>
        </w:rPr>
      </w:pPr>
      <w:r w:rsidRPr="0018182C">
        <w:rPr>
          <w:lang w:val="pl-PL"/>
        </w:rPr>
        <w:t>Koncern Mostostal – Export w ówczesnym czasie składał się z ponad 30 spółek zależnych a skonsolidowane przychody roczne przekraczały wartość 1,3 miliarda złotych.</w:t>
      </w:r>
    </w:p>
    <w:p w:rsidR="0018182C" w:rsidRPr="0018182C" w:rsidRDefault="0018182C" w:rsidP="0018182C">
      <w:pPr>
        <w:spacing w:after="0"/>
        <w:rPr>
          <w:lang w:val="pl-PL"/>
        </w:rPr>
      </w:pPr>
    </w:p>
    <w:p w:rsidR="0018182C" w:rsidRPr="0018182C" w:rsidRDefault="0018182C" w:rsidP="0018182C">
      <w:pPr>
        <w:spacing w:after="0"/>
        <w:rPr>
          <w:lang w:val="pl-PL"/>
        </w:rPr>
      </w:pPr>
      <w:r w:rsidRPr="0018182C">
        <w:rPr>
          <w:lang w:val="pl-PL"/>
        </w:rPr>
        <w:t>***</w:t>
      </w:r>
    </w:p>
    <w:p w:rsidR="0018182C" w:rsidRPr="0018182C" w:rsidRDefault="0018182C" w:rsidP="0018182C">
      <w:pPr>
        <w:spacing w:after="0"/>
        <w:rPr>
          <w:lang w:val="pl-PL"/>
        </w:rPr>
      </w:pPr>
      <w:r w:rsidRPr="0018182C">
        <w:rPr>
          <w:lang w:val="pl-PL"/>
        </w:rPr>
        <w:t xml:space="preserve"> </w:t>
      </w:r>
    </w:p>
    <w:p w:rsidR="0018182C" w:rsidRPr="0018182C" w:rsidRDefault="0018182C" w:rsidP="0018182C">
      <w:pPr>
        <w:spacing w:after="0"/>
        <w:rPr>
          <w:lang w:val="pl-PL"/>
        </w:rPr>
      </w:pPr>
      <w:r w:rsidRPr="0018182C">
        <w:rPr>
          <w:lang w:val="pl-PL"/>
        </w:rPr>
        <w:t xml:space="preserve">W latach 1993-1999 był zawodowym inwestorem giełdowym. Zajmował się inwestycjami finansowymi na rynkach kapitałowych oraz przedsięwzięciami typu venture capital. W ramach poszerzania kompetencji naukowych, przez okres roku (1995), był również Redaktorem Naczelnym specjalistycznego, naukowego pisma „Gra na Giełdzie”. </w:t>
      </w:r>
    </w:p>
    <w:p w:rsidR="0018182C" w:rsidRPr="0018182C" w:rsidRDefault="0018182C" w:rsidP="0018182C">
      <w:pPr>
        <w:spacing w:after="0"/>
        <w:rPr>
          <w:lang w:val="pl-PL"/>
        </w:rPr>
      </w:pPr>
    </w:p>
    <w:p w:rsidR="0018182C" w:rsidRPr="0018182C" w:rsidRDefault="0018182C" w:rsidP="0018182C">
      <w:pPr>
        <w:spacing w:after="0"/>
        <w:rPr>
          <w:lang w:val="pl-PL"/>
        </w:rPr>
      </w:pPr>
      <w:r w:rsidRPr="0018182C">
        <w:rPr>
          <w:lang w:val="pl-PL"/>
        </w:rPr>
        <w:t xml:space="preserve">Publicystyka </w:t>
      </w:r>
    </w:p>
    <w:p w:rsidR="0018182C" w:rsidRPr="0018182C" w:rsidRDefault="0018182C" w:rsidP="0018182C">
      <w:pPr>
        <w:spacing w:after="0"/>
        <w:rPr>
          <w:lang w:val="pl-PL"/>
        </w:rPr>
      </w:pPr>
    </w:p>
    <w:p w:rsidR="0018182C" w:rsidRPr="0018182C" w:rsidRDefault="0018182C" w:rsidP="0018182C">
      <w:pPr>
        <w:spacing w:after="0"/>
        <w:rPr>
          <w:lang w:val="pl-PL"/>
        </w:rPr>
      </w:pPr>
      <w:r w:rsidRPr="0018182C">
        <w:rPr>
          <w:lang w:val="pl-PL"/>
        </w:rPr>
        <w:t xml:space="preserve">W latach 1994-1998 opublikował ponad 30 analiz ekonomiczno-finansowych różnorodnych spółek giełdowych (Parkiet, Cash, Gazeta Finansowa, Rzeczpospolita, Nowa Europa). Przeprowadzał analizy m.in. BRE, Polifarbu Cieszyn, Vistuli, </w:t>
      </w:r>
      <w:proofErr w:type="spellStart"/>
      <w:r w:rsidRPr="0018182C">
        <w:rPr>
          <w:lang w:val="pl-PL"/>
        </w:rPr>
        <w:t>Rolimpexu</w:t>
      </w:r>
      <w:proofErr w:type="spellEnd"/>
      <w:r w:rsidRPr="0018182C">
        <w:rPr>
          <w:lang w:val="pl-PL"/>
        </w:rPr>
        <w:t>, Efektu, Wedla, Elektrimu, Amerbanku, CSS.</w:t>
      </w:r>
    </w:p>
    <w:p w:rsidR="0018182C" w:rsidRPr="0018182C" w:rsidRDefault="0018182C" w:rsidP="0018182C">
      <w:pPr>
        <w:spacing w:after="0"/>
        <w:rPr>
          <w:lang w:val="pl-PL"/>
        </w:rPr>
      </w:pPr>
    </w:p>
    <w:p w:rsidR="0018182C" w:rsidRPr="0018182C" w:rsidRDefault="0018182C" w:rsidP="0018182C">
      <w:pPr>
        <w:spacing w:after="0"/>
        <w:rPr>
          <w:lang w:val="pl-PL"/>
        </w:rPr>
      </w:pPr>
      <w:r w:rsidRPr="0018182C">
        <w:rPr>
          <w:lang w:val="pl-PL"/>
        </w:rPr>
        <w:t>***</w:t>
      </w:r>
    </w:p>
    <w:p w:rsidR="0018182C" w:rsidRPr="0018182C" w:rsidRDefault="0018182C" w:rsidP="0018182C">
      <w:pPr>
        <w:spacing w:after="0"/>
        <w:rPr>
          <w:lang w:val="pl-PL"/>
        </w:rPr>
      </w:pPr>
    </w:p>
    <w:p w:rsidR="0018182C" w:rsidRPr="0018182C" w:rsidRDefault="0018182C" w:rsidP="0018182C">
      <w:pPr>
        <w:spacing w:after="0"/>
        <w:rPr>
          <w:lang w:val="pl-PL"/>
        </w:rPr>
      </w:pPr>
      <w:r w:rsidRPr="0018182C">
        <w:rPr>
          <w:lang w:val="pl-PL"/>
        </w:rPr>
        <w:t>Pierwszą firmę otworzył w roku 1990, w wieku 18 lat.</w:t>
      </w:r>
    </w:p>
    <w:p w:rsidR="0018182C" w:rsidRPr="0018182C" w:rsidRDefault="0018182C" w:rsidP="0018182C">
      <w:pPr>
        <w:spacing w:after="0"/>
        <w:rPr>
          <w:lang w:val="pl-PL"/>
        </w:rPr>
      </w:pPr>
    </w:p>
    <w:p w:rsidR="0018182C" w:rsidRPr="0018182C" w:rsidRDefault="0018182C" w:rsidP="0018182C">
      <w:pPr>
        <w:spacing w:after="0"/>
        <w:rPr>
          <w:lang w:val="pl-PL"/>
        </w:rPr>
      </w:pPr>
      <w:r w:rsidRPr="0018182C">
        <w:rPr>
          <w:lang w:val="pl-PL"/>
        </w:rPr>
        <w:t>***</w:t>
      </w:r>
    </w:p>
    <w:p w:rsidR="0018182C" w:rsidRPr="0018182C" w:rsidRDefault="0018182C" w:rsidP="0018182C">
      <w:pPr>
        <w:spacing w:after="0"/>
        <w:rPr>
          <w:lang w:val="pl-PL"/>
        </w:rPr>
      </w:pPr>
      <w:r w:rsidRPr="0018182C">
        <w:rPr>
          <w:lang w:val="pl-PL"/>
        </w:rPr>
        <w:t>Grzegorz Kita posiada szerokie zainteresowania. Interesuje się literaturą, podróżami, nowoczesnymi technologiami czy historią. Jest miłośnikiem kina ambitnego (szczególnie kina festiwalowego) Szczególną fascynacją jest także zainteresowanie kulturą rosyjską i radziecką (socrealizm zwłaszcza w malarstwie) oraz zegarmistrzostwem.</w:t>
      </w:r>
    </w:p>
    <w:p w:rsidR="0018182C" w:rsidRPr="0018182C" w:rsidRDefault="0018182C" w:rsidP="0018182C">
      <w:pPr>
        <w:spacing w:after="0"/>
        <w:rPr>
          <w:lang w:val="pl-PL"/>
        </w:rPr>
      </w:pPr>
    </w:p>
    <w:p w:rsidR="00E26817" w:rsidRPr="006E1078" w:rsidRDefault="0018182C" w:rsidP="0018182C">
      <w:pPr>
        <w:spacing w:after="0"/>
        <w:rPr>
          <w:lang w:val="pl-PL"/>
        </w:rPr>
      </w:pPr>
      <w:r w:rsidRPr="0018182C">
        <w:rPr>
          <w:lang w:val="pl-PL"/>
        </w:rPr>
        <w:t>Sport jest także jego pasją w czasie wolnym. Uprawia</w:t>
      </w:r>
      <w:r w:rsidR="00842927">
        <w:rPr>
          <w:lang w:val="pl-PL"/>
        </w:rPr>
        <w:t>ł</w:t>
      </w:r>
      <w:r w:rsidRPr="0018182C">
        <w:rPr>
          <w:lang w:val="pl-PL"/>
        </w:rPr>
        <w:t xml:space="preserve"> piłkę nożną, tenis ziemny, koszykówkę, siatkówkę, squash, pływanie, nurkowanie. Uprawiał także szereg sztuk walki - począwszy do judo i aikido poprzez karate, </w:t>
      </w:r>
      <w:proofErr w:type="spellStart"/>
      <w:r w:rsidRPr="0018182C">
        <w:rPr>
          <w:lang w:val="pl-PL"/>
        </w:rPr>
        <w:t>kung-fu</w:t>
      </w:r>
      <w:proofErr w:type="spellEnd"/>
      <w:r w:rsidRPr="0018182C">
        <w:rPr>
          <w:lang w:val="pl-PL"/>
        </w:rPr>
        <w:t xml:space="preserve"> aż po </w:t>
      </w:r>
      <w:proofErr w:type="spellStart"/>
      <w:r w:rsidRPr="0018182C">
        <w:rPr>
          <w:lang w:val="pl-PL"/>
        </w:rPr>
        <w:t>capoeirę</w:t>
      </w:r>
      <w:proofErr w:type="spellEnd"/>
      <w:r w:rsidRPr="0018182C">
        <w:rPr>
          <w:lang w:val="pl-PL"/>
        </w:rPr>
        <w:t>. Specjalną pasją jest narciarstwo zjazdowe wzmocnione fas</w:t>
      </w:r>
      <w:r w:rsidR="008A4E87">
        <w:rPr>
          <w:lang w:val="pl-PL"/>
        </w:rPr>
        <w:t>c</w:t>
      </w:r>
      <w:r w:rsidRPr="0018182C">
        <w:rPr>
          <w:lang w:val="pl-PL"/>
        </w:rPr>
        <w:t>ynacją górami. Jest miłośnikiem nie tylko Alp i Dolomitów ale również polskich gór.</w:t>
      </w:r>
    </w:p>
    <w:sectPr w:rsidR="00E26817" w:rsidRPr="006E1078" w:rsidSect="00105349">
      <w:headerReference w:type="default" r:id="rId10"/>
      <w:footerReference w:type="default" r:id="rId11"/>
      <w:pgSz w:w="11906" w:h="16838"/>
      <w:pgMar w:top="2238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7C0" w:rsidRDefault="009D37C0" w:rsidP="00105349">
      <w:pPr>
        <w:spacing w:after="0"/>
      </w:pPr>
      <w:r>
        <w:separator/>
      </w:r>
    </w:p>
  </w:endnote>
  <w:endnote w:type="continuationSeparator" w:id="0">
    <w:p w:rsidR="009D37C0" w:rsidRDefault="009D37C0" w:rsidP="001053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C6D" w:rsidRPr="005B2C33" w:rsidRDefault="007A1A67" w:rsidP="00BA1EBC">
    <w:pPr>
      <w:pStyle w:val="Stopka"/>
      <w:jc w:val="left"/>
    </w:pPr>
    <w:r w:rsidRPr="00B97774">
      <w:rPr>
        <w:sz w:val="18"/>
      </w:rPr>
      <w:tab/>
    </w:r>
    <w:r>
      <w:tab/>
    </w:r>
    <w:r w:rsidR="00A14701">
      <w:fldChar w:fldCharType="begin"/>
    </w:r>
    <w:r>
      <w:instrText xml:space="preserve"> PAGE   \* MERGEFORMAT </w:instrText>
    </w:r>
    <w:r w:rsidR="00A14701">
      <w:fldChar w:fldCharType="separate"/>
    </w:r>
    <w:r w:rsidR="00EC21DC">
      <w:rPr>
        <w:noProof/>
      </w:rPr>
      <w:t>4</w:t>
    </w:r>
    <w:r w:rsidR="00A14701">
      <w:rPr>
        <w:noProof/>
      </w:rPr>
      <w:fldChar w:fldCharType="end"/>
    </w:r>
  </w:p>
  <w:p w:rsidR="007E0C6D" w:rsidRDefault="009D37C0">
    <w:pPr>
      <w:pStyle w:val="Stopka"/>
      <w:jc w:val="right"/>
    </w:pPr>
  </w:p>
  <w:p w:rsidR="007E0C6D" w:rsidRPr="005B2C33" w:rsidRDefault="009D37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7C0" w:rsidRDefault="009D37C0" w:rsidP="00105349">
      <w:pPr>
        <w:spacing w:after="0"/>
      </w:pPr>
      <w:r>
        <w:separator/>
      </w:r>
    </w:p>
  </w:footnote>
  <w:footnote w:type="continuationSeparator" w:id="0">
    <w:p w:rsidR="009D37C0" w:rsidRDefault="009D37C0" w:rsidP="0010534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42" w:rsidRDefault="00AE7D5E" w:rsidP="0021044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28575</wp:posOffset>
          </wp:positionV>
          <wp:extent cx="2216150" cy="488950"/>
          <wp:effectExtent l="19050" t="0" r="0" b="0"/>
          <wp:wrapSquare wrapText="bothSides"/>
          <wp:docPr id="2" name="Obraz 1" descr="C:\Users\SM Polska GK\Desktop\Runmageddon_v1-624x13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 Polska GK\Desktop\Runmageddon_v1-624x13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E0C6D" w:rsidRDefault="007A1A67" w:rsidP="00210442">
    <w:pPr>
      <w:pStyle w:val="Nagwek"/>
    </w:pPr>
    <w:r>
      <w:t xml:space="preserve"> </w:t>
    </w:r>
  </w:p>
  <w:p w:rsidR="00210442" w:rsidRDefault="009D37C0" w:rsidP="00210442">
    <w:pPr>
      <w:pStyle w:val="Nagwek"/>
    </w:pPr>
  </w:p>
  <w:p w:rsidR="007E0C6D" w:rsidRDefault="007A1A67" w:rsidP="00F50724">
    <w:pPr>
      <w:pStyle w:val="Nagwek"/>
      <w:jc w:val="right"/>
      <w:rPr>
        <w:b/>
      </w:rPr>
    </w:pPr>
    <w:r w:rsidRPr="00FC658A">
      <w:rPr>
        <w:b/>
      </w:rPr>
      <w:t>Warszawa</w:t>
    </w:r>
    <w:r w:rsidR="00EA412F">
      <w:rPr>
        <w:b/>
      </w:rPr>
      <w:t>,</w:t>
    </w:r>
    <w:r w:rsidRPr="00FC658A">
      <w:rPr>
        <w:b/>
      </w:rPr>
      <w:t xml:space="preserve"> </w:t>
    </w:r>
    <w:r w:rsidR="00AE7D5E">
      <w:rPr>
        <w:b/>
      </w:rPr>
      <w:t>1</w:t>
    </w:r>
    <w:r w:rsidR="00887D94">
      <w:rPr>
        <w:b/>
      </w:rPr>
      <w:t>6</w:t>
    </w:r>
    <w:r w:rsidR="00A552FE">
      <w:rPr>
        <w:b/>
      </w:rPr>
      <w:t>.0</w:t>
    </w:r>
    <w:r w:rsidR="00AE7D5E">
      <w:rPr>
        <w:b/>
      </w:rPr>
      <w:t>3</w:t>
    </w:r>
    <w:r w:rsidRPr="00FC658A">
      <w:rPr>
        <w:b/>
      </w:rPr>
      <w:t>.201</w:t>
    </w:r>
    <w:r w:rsidR="00AE7D5E">
      <w:rPr>
        <w:b/>
      </w:rPr>
      <w:t>7</w:t>
    </w:r>
    <w:r w:rsidRPr="00FC658A">
      <w:rPr>
        <w:b/>
      </w:rPr>
      <w:t xml:space="preserve">r </w:t>
    </w:r>
  </w:p>
  <w:p w:rsidR="00105349" w:rsidRPr="00EA412F" w:rsidRDefault="00EA412F" w:rsidP="00F50724">
    <w:pPr>
      <w:pStyle w:val="Nagwek"/>
      <w:jc w:val="right"/>
      <w:rPr>
        <w:b/>
      </w:rPr>
    </w:pPr>
    <w:proofErr w:type="spellStart"/>
    <w:r w:rsidRPr="00EA412F">
      <w:rPr>
        <w:b/>
      </w:rPr>
      <w:t>Informacja</w:t>
    </w:r>
    <w:proofErr w:type="spellEnd"/>
    <w:r w:rsidRPr="00EA412F">
      <w:rPr>
        <w:b/>
      </w:rPr>
      <w:t xml:space="preserve"> </w:t>
    </w:r>
    <w:proofErr w:type="spellStart"/>
    <w:r w:rsidRPr="00EA412F">
      <w:rPr>
        <w:b/>
      </w:rPr>
      <w:t>prasowa</w:t>
    </w:r>
    <w:proofErr w:type="spellEnd"/>
  </w:p>
  <w:p w:rsidR="007E0C6D" w:rsidRDefault="007A1A67" w:rsidP="002E6D07">
    <w:pPr>
      <w:pStyle w:val="Nagwek"/>
    </w:pPr>
    <w:r>
      <w:t>---------------------------------------------------------------------------------------------------------------------------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ro">
    <w15:presenceInfo w15:providerId="None" w15:userId="Jar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05349"/>
    <w:rsid w:val="00041246"/>
    <w:rsid w:val="000445A8"/>
    <w:rsid w:val="00092EDB"/>
    <w:rsid w:val="00096B4E"/>
    <w:rsid w:val="000974F9"/>
    <w:rsid w:val="000A4B6A"/>
    <w:rsid w:val="000E1EB2"/>
    <w:rsid w:val="000F5BAB"/>
    <w:rsid w:val="00103C27"/>
    <w:rsid w:val="00105349"/>
    <w:rsid w:val="0018182C"/>
    <w:rsid w:val="001976A2"/>
    <w:rsid w:val="001B0770"/>
    <w:rsid w:val="001F57AB"/>
    <w:rsid w:val="00201D44"/>
    <w:rsid w:val="002133AD"/>
    <w:rsid w:val="002214EE"/>
    <w:rsid w:val="0027155A"/>
    <w:rsid w:val="002908D3"/>
    <w:rsid w:val="00293545"/>
    <w:rsid w:val="002B0734"/>
    <w:rsid w:val="002B3277"/>
    <w:rsid w:val="0030210D"/>
    <w:rsid w:val="00305844"/>
    <w:rsid w:val="0030746C"/>
    <w:rsid w:val="003119C0"/>
    <w:rsid w:val="003245F8"/>
    <w:rsid w:val="00341B68"/>
    <w:rsid w:val="00370788"/>
    <w:rsid w:val="00374AA8"/>
    <w:rsid w:val="00385082"/>
    <w:rsid w:val="003B20FD"/>
    <w:rsid w:val="003F2669"/>
    <w:rsid w:val="003F7E2F"/>
    <w:rsid w:val="00411E20"/>
    <w:rsid w:val="004228CC"/>
    <w:rsid w:val="00446330"/>
    <w:rsid w:val="00446E9A"/>
    <w:rsid w:val="00465D0A"/>
    <w:rsid w:val="00470885"/>
    <w:rsid w:val="00480B41"/>
    <w:rsid w:val="00484495"/>
    <w:rsid w:val="00491D09"/>
    <w:rsid w:val="00492044"/>
    <w:rsid w:val="004A537A"/>
    <w:rsid w:val="004D23B8"/>
    <w:rsid w:val="00500EF1"/>
    <w:rsid w:val="00503017"/>
    <w:rsid w:val="005127AF"/>
    <w:rsid w:val="00545D03"/>
    <w:rsid w:val="00554721"/>
    <w:rsid w:val="00581A90"/>
    <w:rsid w:val="005B23C8"/>
    <w:rsid w:val="005B7613"/>
    <w:rsid w:val="005C4F50"/>
    <w:rsid w:val="005C7D8B"/>
    <w:rsid w:val="005D5FEB"/>
    <w:rsid w:val="005F1D39"/>
    <w:rsid w:val="005F7FC4"/>
    <w:rsid w:val="0060331D"/>
    <w:rsid w:val="00623073"/>
    <w:rsid w:val="00665262"/>
    <w:rsid w:val="00680BE5"/>
    <w:rsid w:val="00681083"/>
    <w:rsid w:val="00681195"/>
    <w:rsid w:val="006A2965"/>
    <w:rsid w:val="006D170C"/>
    <w:rsid w:val="006E1078"/>
    <w:rsid w:val="0071171E"/>
    <w:rsid w:val="00730857"/>
    <w:rsid w:val="007A1A67"/>
    <w:rsid w:val="007D3E24"/>
    <w:rsid w:val="007D5C13"/>
    <w:rsid w:val="00801EFB"/>
    <w:rsid w:val="008161C9"/>
    <w:rsid w:val="00831944"/>
    <w:rsid w:val="00842927"/>
    <w:rsid w:val="00864CF1"/>
    <w:rsid w:val="00887D94"/>
    <w:rsid w:val="0089079D"/>
    <w:rsid w:val="00895A95"/>
    <w:rsid w:val="008A179B"/>
    <w:rsid w:val="008A4E87"/>
    <w:rsid w:val="008B2824"/>
    <w:rsid w:val="008C2B8B"/>
    <w:rsid w:val="008E3BD3"/>
    <w:rsid w:val="008E455E"/>
    <w:rsid w:val="00922385"/>
    <w:rsid w:val="00947AE9"/>
    <w:rsid w:val="009534F1"/>
    <w:rsid w:val="009C3A85"/>
    <w:rsid w:val="009C3A8F"/>
    <w:rsid w:val="009D37C0"/>
    <w:rsid w:val="009F4294"/>
    <w:rsid w:val="009F498A"/>
    <w:rsid w:val="00A126A4"/>
    <w:rsid w:val="00A14701"/>
    <w:rsid w:val="00A24416"/>
    <w:rsid w:val="00A3672A"/>
    <w:rsid w:val="00A4755E"/>
    <w:rsid w:val="00A552FE"/>
    <w:rsid w:val="00A80FC3"/>
    <w:rsid w:val="00A96717"/>
    <w:rsid w:val="00AE7D5E"/>
    <w:rsid w:val="00B30753"/>
    <w:rsid w:val="00B44D6D"/>
    <w:rsid w:val="00B51D10"/>
    <w:rsid w:val="00B83361"/>
    <w:rsid w:val="00B901E9"/>
    <w:rsid w:val="00B97774"/>
    <w:rsid w:val="00BF531C"/>
    <w:rsid w:val="00BF7B0A"/>
    <w:rsid w:val="00C23C1F"/>
    <w:rsid w:val="00C24B50"/>
    <w:rsid w:val="00C26026"/>
    <w:rsid w:val="00C364A6"/>
    <w:rsid w:val="00C42A83"/>
    <w:rsid w:val="00C6625D"/>
    <w:rsid w:val="00C82BEF"/>
    <w:rsid w:val="00CC4C63"/>
    <w:rsid w:val="00CD01B9"/>
    <w:rsid w:val="00CF65A9"/>
    <w:rsid w:val="00D819B3"/>
    <w:rsid w:val="00D824B6"/>
    <w:rsid w:val="00D86920"/>
    <w:rsid w:val="00D91969"/>
    <w:rsid w:val="00DB24F8"/>
    <w:rsid w:val="00DB2E86"/>
    <w:rsid w:val="00DE186F"/>
    <w:rsid w:val="00E10B8C"/>
    <w:rsid w:val="00E126A5"/>
    <w:rsid w:val="00E17AE9"/>
    <w:rsid w:val="00E255B8"/>
    <w:rsid w:val="00E26817"/>
    <w:rsid w:val="00E33368"/>
    <w:rsid w:val="00E43941"/>
    <w:rsid w:val="00E43B16"/>
    <w:rsid w:val="00E56398"/>
    <w:rsid w:val="00E64673"/>
    <w:rsid w:val="00E64740"/>
    <w:rsid w:val="00E8560D"/>
    <w:rsid w:val="00EA412F"/>
    <w:rsid w:val="00EA589B"/>
    <w:rsid w:val="00EC21DC"/>
    <w:rsid w:val="00ED0EEC"/>
    <w:rsid w:val="00EF3732"/>
    <w:rsid w:val="00F16013"/>
    <w:rsid w:val="00F20068"/>
    <w:rsid w:val="00F41A27"/>
    <w:rsid w:val="00F641E8"/>
    <w:rsid w:val="00FB2486"/>
    <w:rsid w:val="00FB41F3"/>
    <w:rsid w:val="00FD1F52"/>
    <w:rsid w:val="00FE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349"/>
    <w:pPr>
      <w:spacing w:line="240" w:lineRule="auto"/>
      <w:jc w:val="both"/>
    </w:pPr>
    <w:rPr>
      <w:rFonts w:ascii="Arial" w:eastAsia="Calibri" w:hAnsi="Arial" w:cs="Times New Roman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5349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05349"/>
    <w:rPr>
      <w:rFonts w:ascii="Arial" w:eastAsia="Calibri" w:hAnsi="Arial" w:cs="Times New Roman"/>
      <w:szCs w:val="20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105349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05349"/>
    <w:rPr>
      <w:rFonts w:ascii="Arial" w:eastAsia="Calibri" w:hAnsi="Arial" w:cs="Times New Roman"/>
      <w:szCs w:val="20"/>
      <w:lang w:val="de-DE"/>
    </w:rPr>
  </w:style>
  <w:style w:type="character" w:styleId="Hipercze">
    <w:name w:val="Hyperlink"/>
    <w:uiPriority w:val="99"/>
    <w:unhideWhenUsed/>
    <w:rsid w:val="0010534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F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FB"/>
    <w:rPr>
      <w:rFonts w:ascii="Tahoma" w:eastAsia="Calibri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4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management.pl/media-201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rofesjonalny-marketing-sportowy-464363937056734/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F8465-7338-42F0-BB44-7697A176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1514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SM Polska GK</cp:lastModifiedBy>
  <cp:revision>107</cp:revision>
  <cp:lastPrinted>2017-03-16T10:05:00Z</cp:lastPrinted>
  <dcterms:created xsi:type="dcterms:W3CDTF">2014-04-16T18:33:00Z</dcterms:created>
  <dcterms:modified xsi:type="dcterms:W3CDTF">2017-03-16T10:06:00Z</dcterms:modified>
</cp:coreProperties>
</file>