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A4" w:rsidRDefault="00CB6782" w:rsidP="007F3DF8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1219" cy="1207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nmagedd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12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A" w:rsidRDefault="00B715CA" w:rsidP="00B715CA">
      <w:pPr>
        <w:rPr>
          <w:sz w:val="24"/>
        </w:rPr>
      </w:pPr>
    </w:p>
    <w:p w:rsidR="00B715CA" w:rsidRPr="00D95E9B" w:rsidRDefault="00B715CA" w:rsidP="00B715CA">
      <w:pPr>
        <w:rPr>
          <w:b/>
          <w:sz w:val="24"/>
        </w:rPr>
      </w:pPr>
      <w:r w:rsidRPr="00D95E9B">
        <w:rPr>
          <w:b/>
          <w:sz w:val="24"/>
        </w:rPr>
        <w:t>INFORMACJA PRASOWA</w:t>
      </w:r>
    </w:p>
    <w:p w:rsidR="00B715CA" w:rsidRPr="00643E3B" w:rsidRDefault="00207044" w:rsidP="00B715CA">
      <w:pPr>
        <w:jc w:val="right"/>
        <w:rPr>
          <w:sz w:val="24"/>
        </w:rPr>
      </w:pPr>
      <w:r>
        <w:rPr>
          <w:sz w:val="24"/>
        </w:rPr>
        <w:t>Warszawa</w:t>
      </w:r>
      <w:r w:rsidR="00B715CA" w:rsidRPr="007F3DF8">
        <w:rPr>
          <w:sz w:val="24"/>
        </w:rPr>
        <w:t xml:space="preserve">, </w:t>
      </w:r>
      <w:r w:rsidR="002648CF">
        <w:rPr>
          <w:sz w:val="24"/>
        </w:rPr>
        <w:t xml:space="preserve">30 </w:t>
      </w:r>
      <w:r w:rsidR="00F8338F">
        <w:rPr>
          <w:sz w:val="24"/>
        </w:rPr>
        <w:t>września</w:t>
      </w:r>
      <w:r w:rsidR="00B715CA">
        <w:rPr>
          <w:sz w:val="24"/>
        </w:rPr>
        <w:t xml:space="preserve"> </w:t>
      </w:r>
      <w:r w:rsidR="003A4D1E">
        <w:rPr>
          <w:sz w:val="24"/>
        </w:rPr>
        <w:t>2015</w:t>
      </w:r>
    </w:p>
    <w:p w:rsidR="00442B6A" w:rsidRDefault="00442B6A" w:rsidP="007D204E">
      <w:pPr>
        <w:rPr>
          <w:b/>
          <w:sz w:val="32"/>
        </w:rPr>
      </w:pPr>
    </w:p>
    <w:p w:rsidR="00F8338F" w:rsidRDefault="00F8338F" w:rsidP="0095291E">
      <w:pPr>
        <w:jc w:val="both"/>
        <w:rPr>
          <w:b/>
          <w:sz w:val="32"/>
        </w:rPr>
      </w:pPr>
      <w:r>
        <w:rPr>
          <w:b/>
          <w:sz w:val="32"/>
        </w:rPr>
        <w:t>Górski Runmageddon po raz drugi w Myślenicach</w:t>
      </w:r>
    </w:p>
    <w:p w:rsidR="00F8338F" w:rsidRPr="00F8338F" w:rsidRDefault="00982A6C" w:rsidP="009529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najbliższą sobotę</w:t>
      </w:r>
      <w:r w:rsidR="00F8338F">
        <w:rPr>
          <w:b/>
          <w:sz w:val="24"/>
          <w:szCs w:val="24"/>
        </w:rPr>
        <w:t xml:space="preserve"> w Myślenicach po raz drugi w Małopolsce odbędą się zawody </w:t>
      </w:r>
      <w:r>
        <w:rPr>
          <w:b/>
          <w:sz w:val="24"/>
          <w:szCs w:val="24"/>
        </w:rPr>
        <w:t>w ramach cyklu</w:t>
      </w:r>
      <w:r w:rsidR="00F8338F">
        <w:rPr>
          <w:b/>
          <w:sz w:val="24"/>
          <w:szCs w:val="24"/>
        </w:rPr>
        <w:t xml:space="preserve"> Runmageddon. </w:t>
      </w:r>
      <w:r>
        <w:rPr>
          <w:b/>
          <w:sz w:val="24"/>
          <w:szCs w:val="24"/>
        </w:rPr>
        <w:t>P</w:t>
      </w:r>
      <w:r w:rsidR="00F8338F">
        <w:rPr>
          <w:b/>
          <w:sz w:val="24"/>
          <w:szCs w:val="24"/>
        </w:rPr>
        <w:t>onad 1100 osób zmierzy się z</w:t>
      </w:r>
      <w:r w:rsidR="002648CF">
        <w:rPr>
          <w:b/>
          <w:sz w:val="24"/>
          <w:szCs w:val="24"/>
        </w:rPr>
        <w:t xml:space="preserve"> ponad</w:t>
      </w:r>
      <w:bookmarkStart w:id="0" w:name="_GoBack"/>
      <w:bookmarkEnd w:id="0"/>
      <w:r w:rsidR="00F8338F">
        <w:rPr>
          <w:b/>
          <w:sz w:val="24"/>
          <w:szCs w:val="24"/>
        </w:rPr>
        <w:t xml:space="preserve"> 12 kilometrową trasą Górskiego Classica, na której do pokonania będzie ponad 50 przeszkód. </w:t>
      </w:r>
      <w:r w:rsidR="00B9313F">
        <w:rPr>
          <w:b/>
          <w:sz w:val="24"/>
          <w:szCs w:val="24"/>
        </w:rPr>
        <w:t>Dla połowy</w:t>
      </w:r>
      <w:r>
        <w:rPr>
          <w:b/>
          <w:sz w:val="24"/>
          <w:szCs w:val="24"/>
        </w:rPr>
        <w:t xml:space="preserve"> zawodników </w:t>
      </w:r>
      <w:r w:rsidR="00B9313F">
        <w:rPr>
          <w:b/>
          <w:sz w:val="24"/>
          <w:szCs w:val="24"/>
        </w:rPr>
        <w:t>będzie</w:t>
      </w:r>
      <w:r w:rsidR="00834087">
        <w:rPr>
          <w:b/>
          <w:sz w:val="24"/>
          <w:szCs w:val="24"/>
        </w:rPr>
        <w:t xml:space="preserve"> to</w:t>
      </w:r>
      <w:r w:rsidR="00B9313F">
        <w:rPr>
          <w:b/>
          <w:sz w:val="24"/>
          <w:szCs w:val="24"/>
        </w:rPr>
        <w:t xml:space="preserve"> </w:t>
      </w:r>
      <w:r w:rsidR="00834087">
        <w:rPr>
          <w:b/>
          <w:sz w:val="24"/>
          <w:szCs w:val="24"/>
        </w:rPr>
        <w:t>debiut w</w:t>
      </w:r>
      <w:r w:rsidR="00B9313F">
        <w:rPr>
          <w:b/>
          <w:sz w:val="24"/>
          <w:szCs w:val="24"/>
        </w:rPr>
        <w:t xml:space="preserve"> Runmageddon</w:t>
      </w:r>
      <w:r w:rsidR="00834087">
        <w:rPr>
          <w:b/>
          <w:sz w:val="24"/>
          <w:szCs w:val="24"/>
        </w:rPr>
        <w:t xml:space="preserve">ie, </w:t>
      </w:r>
      <w:r w:rsidR="00B9313F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co trzecim uczestnikiem tej edycji będzie kobieta. Na najmłodszych</w:t>
      </w:r>
      <w:r w:rsidR="00523A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fanów</w:t>
      </w:r>
      <w:r w:rsidR="00523A8A">
        <w:rPr>
          <w:b/>
          <w:sz w:val="24"/>
          <w:szCs w:val="24"/>
        </w:rPr>
        <w:t xml:space="preserve"> biegów przeszkodowych</w:t>
      </w:r>
      <w:r>
        <w:rPr>
          <w:b/>
          <w:sz w:val="24"/>
          <w:szCs w:val="24"/>
        </w:rPr>
        <w:t xml:space="preserve"> czekać będzie strefa Runmageddon Kids</w:t>
      </w:r>
      <w:r w:rsidR="00834087">
        <w:rPr>
          <w:b/>
          <w:sz w:val="24"/>
          <w:szCs w:val="24"/>
        </w:rPr>
        <w:t xml:space="preserve">,  </w:t>
      </w:r>
      <w:r w:rsidR="00523A8A">
        <w:rPr>
          <w:b/>
          <w:sz w:val="24"/>
          <w:szCs w:val="24"/>
        </w:rPr>
        <w:t xml:space="preserve">najtwardsi zawodnicy </w:t>
      </w:r>
      <w:r w:rsidR="009346F3">
        <w:rPr>
          <w:b/>
          <w:sz w:val="24"/>
          <w:szCs w:val="24"/>
        </w:rPr>
        <w:t xml:space="preserve">natomiast </w:t>
      </w:r>
      <w:r w:rsidR="00523A8A">
        <w:rPr>
          <w:b/>
          <w:sz w:val="24"/>
          <w:szCs w:val="24"/>
        </w:rPr>
        <w:t>zmierzą się w ekstremalnie ciężkiej konkurencji</w:t>
      </w:r>
      <w:r>
        <w:rPr>
          <w:b/>
          <w:sz w:val="24"/>
          <w:szCs w:val="24"/>
        </w:rPr>
        <w:t>,</w:t>
      </w:r>
      <w:r w:rsidR="00523A8A">
        <w:rPr>
          <w:b/>
          <w:sz w:val="24"/>
          <w:szCs w:val="24"/>
        </w:rPr>
        <w:t xml:space="preserve"> jaką jest Runmageddon Games</w:t>
      </w:r>
      <w:r w:rsidR="0028679E">
        <w:rPr>
          <w:b/>
          <w:sz w:val="24"/>
          <w:szCs w:val="24"/>
        </w:rPr>
        <w:t xml:space="preserve"> rozgrywany na 200 metrowym torze przeszkód</w:t>
      </w:r>
      <w:r w:rsidR="00523A8A">
        <w:rPr>
          <w:b/>
          <w:sz w:val="24"/>
          <w:szCs w:val="24"/>
        </w:rPr>
        <w:t xml:space="preserve">. Pierwsi zawodnicy na trasę Runmageddonu Classic wyruszą o </w:t>
      </w:r>
      <w:r w:rsidR="0055266A">
        <w:rPr>
          <w:b/>
          <w:sz w:val="24"/>
          <w:szCs w:val="24"/>
        </w:rPr>
        <w:t xml:space="preserve">godzinie </w:t>
      </w:r>
      <w:r w:rsidR="00523A8A">
        <w:rPr>
          <w:b/>
          <w:sz w:val="24"/>
          <w:szCs w:val="24"/>
        </w:rPr>
        <w:t>9:00.</w:t>
      </w:r>
    </w:p>
    <w:p w:rsidR="0028679E" w:rsidRDefault="00B34CE6" w:rsidP="00B34CE6">
      <w:pPr>
        <w:jc w:val="both"/>
        <w:rPr>
          <w:sz w:val="24"/>
          <w:szCs w:val="24"/>
        </w:rPr>
      </w:pPr>
      <w:r w:rsidRPr="003461F8">
        <w:rPr>
          <w:sz w:val="24"/>
          <w:szCs w:val="24"/>
        </w:rPr>
        <w:t xml:space="preserve">Już w </w:t>
      </w:r>
      <w:r>
        <w:rPr>
          <w:sz w:val="24"/>
          <w:szCs w:val="24"/>
        </w:rPr>
        <w:t>najbliższą sobotę w Myślenicach, tereny stoku narciarskiego</w:t>
      </w:r>
      <w:r w:rsidRPr="00091611">
        <w:rPr>
          <w:sz w:val="24"/>
          <w:szCs w:val="24"/>
        </w:rPr>
        <w:t xml:space="preserve"> na Górze Chełm</w:t>
      </w:r>
      <w:r w:rsidR="00B9313F">
        <w:rPr>
          <w:sz w:val="24"/>
          <w:szCs w:val="24"/>
        </w:rPr>
        <w:t xml:space="preserve"> oraz</w:t>
      </w:r>
      <w:r w:rsidR="00523A8A">
        <w:rPr>
          <w:sz w:val="24"/>
          <w:szCs w:val="24"/>
        </w:rPr>
        <w:t xml:space="preserve"> lasy Nadleśnictwa Myślenice</w:t>
      </w:r>
      <w:r w:rsidR="00B9313F">
        <w:rPr>
          <w:sz w:val="24"/>
          <w:szCs w:val="24"/>
        </w:rPr>
        <w:t>,</w:t>
      </w:r>
      <w:r>
        <w:rPr>
          <w:sz w:val="24"/>
          <w:szCs w:val="24"/>
        </w:rPr>
        <w:t xml:space="preserve"> będą areną zawodów w ekstremalnym bieganiu przez przeszkody. </w:t>
      </w:r>
      <w:r w:rsidR="00B9313F">
        <w:rPr>
          <w:sz w:val="24"/>
          <w:szCs w:val="24"/>
        </w:rPr>
        <w:t xml:space="preserve">Runmageddon po raz drugi zawita w Beskidy, tym razem </w:t>
      </w:r>
      <w:r w:rsidR="0028679E">
        <w:rPr>
          <w:sz w:val="24"/>
          <w:szCs w:val="24"/>
        </w:rPr>
        <w:t>z imprezą w wersji</w:t>
      </w:r>
      <w:r w:rsidR="00B9313F">
        <w:rPr>
          <w:sz w:val="24"/>
          <w:szCs w:val="24"/>
        </w:rPr>
        <w:t xml:space="preserve"> Classic</w:t>
      </w:r>
      <w:r w:rsidR="00982A6C">
        <w:rPr>
          <w:sz w:val="24"/>
          <w:szCs w:val="24"/>
        </w:rPr>
        <w:t>,</w:t>
      </w:r>
      <w:r w:rsidR="0028679E">
        <w:rPr>
          <w:sz w:val="24"/>
          <w:szCs w:val="24"/>
        </w:rPr>
        <w:t xml:space="preserve"> która oznacza</w:t>
      </w:r>
      <w:r w:rsidR="00B9313F">
        <w:rPr>
          <w:sz w:val="24"/>
          <w:szCs w:val="24"/>
        </w:rPr>
        <w:t xml:space="preserve"> 12 kilometrową trasę najeżoną ponad 50 przeszkodami. </w:t>
      </w:r>
      <w:r w:rsidR="009D50C2">
        <w:rPr>
          <w:sz w:val="24"/>
          <w:szCs w:val="24"/>
        </w:rPr>
        <w:t>Chętn</w:t>
      </w:r>
      <w:r w:rsidR="0028679E">
        <w:rPr>
          <w:sz w:val="24"/>
          <w:szCs w:val="24"/>
        </w:rPr>
        <w:t>i</w:t>
      </w:r>
      <w:r w:rsidR="009D50C2">
        <w:rPr>
          <w:sz w:val="24"/>
          <w:szCs w:val="24"/>
        </w:rPr>
        <w:t xml:space="preserve"> do zmierzenia się z wyzwaniem zjadą</w:t>
      </w:r>
      <w:r w:rsidR="0028679E">
        <w:rPr>
          <w:sz w:val="24"/>
          <w:szCs w:val="24"/>
        </w:rPr>
        <w:t xml:space="preserve"> do Myślenic</w:t>
      </w:r>
      <w:r w:rsidR="009D50C2">
        <w:rPr>
          <w:sz w:val="24"/>
          <w:szCs w:val="24"/>
        </w:rPr>
        <w:t xml:space="preserve"> dosłownie z całej Polski</w:t>
      </w:r>
      <w:r w:rsidR="0028679E">
        <w:rPr>
          <w:sz w:val="24"/>
          <w:szCs w:val="24"/>
        </w:rPr>
        <w:t>, na liście startowej znajduje się już ponad 1100 nazwisk.</w:t>
      </w:r>
    </w:p>
    <w:p w:rsidR="0028679E" w:rsidRDefault="00982A6C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t>Jedną z atrakcji myślenickiej edycji Runmageddonu będzie</w:t>
      </w:r>
      <w:r w:rsidR="009D50C2">
        <w:rPr>
          <w:sz w:val="24"/>
          <w:szCs w:val="24"/>
        </w:rPr>
        <w:t xml:space="preserve"> przeszkoda </w:t>
      </w:r>
      <w:r w:rsidR="009D50C2" w:rsidRPr="0028679E">
        <w:rPr>
          <w:i/>
          <w:sz w:val="24"/>
          <w:szCs w:val="24"/>
        </w:rPr>
        <w:t>„Ta Jedyna”</w:t>
      </w:r>
      <w:r>
        <w:rPr>
          <w:sz w:val="24"/>
          <w:szCs w:val="24"/>
        </w:rPr>
        <w:t xml:space="preserve">, </w:t>
      </w:r>
      <w:r w:rsidR="009D50C2">
        <w:rPr>
          <w:sz w:val="24"/>
          <w:szCs w:val="24"/>
        </w:rPr>
        <w:t>czyli lina rozwieszona pomiędzy dwoma brzegami rzeki Raby, za pomocą której trzeba będzie się przeprawić na drugą stronę. Organizatorzy zmodyfikowali także jedną z najbardziej lubianych przeszkód – ślizgawkę. Tym razem nie dość, że będzie ona jeszcze dłuższa</w:t>
      </w:r>
      <w:r>
        <w:rPr>
          <w:sz w:val="24"/>
          <w:szCs w:val="24"/>
        </w:rPr>
        <w:t>, niż podczas majowej edycji,</w:t>
      </w:r>
      <w:r w:rsidR="009D50C2">
        <w:rPr>
          <w:sz w:val="24"/>
          <w:szCs w:val="24"/>
        </w:rPr>
        <w:t xml:space="preserve"> bo ponad 60 metrowa, to na dodatek kończyć się będzie sporą hopką, która wyrzucać będzie zawodników</w:t>
      </w:r>
      <w:r w:rsidR="00DF1695">
        <w:rPr>
          <w:sz w:val="24"/>
          <w:szCs w:val="24"/>
        </w:rPr>
        <w:t xml:space="preserve"> wysoko w powietrze. Lądowanie przewidziane jest w wielkim basenie wypełnionym</w:t>
      </w:r>
      <w:r w:rsidR="009D50C2">
        <w:rPr>
          <w:sz w:val="24"/>
          <w:szCs w:val="24"/>
        </w:rPr>
        <w:t xml:space="preserve"> wodą. </w:t>
      </w:r>
    </w:p>
    <w:p w:rsidR="009D50C2" w:rsidRDefault="00982A6C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t>Trasa</w:t>
      </w:r>
      <w:r w:rsidR="0028679E">
        <w:rPr>
          <w:sz w:val="24"/>
          <w:szCs w:val="24"/>
        </w:rPr>
        <w:t xml:space="preserve"> sobotniego biegu</w:t>
      </w:r>
      <w:r>
        <w:rPr>
          <w:sz w:val="24"/>
          <w:szCs w:val="24"/>
        </w:rPr>
        <w:t xml:space="preserve"> będzie prowadziła przez tereny trudne do pokonania m.in. naturalne </w:t>
      </w:r>
      <w:r w:rsidR="00DF1695">
        <w:rPr>
          <w:sz w:val="24"/>
          <w:szCs w:val="24"/>
        </w:rPr>
        <w:t>osuwisko</w:t>
      </w:r>
      <w:r>
        <w:rPr>
          <w:sz w:val="24"/>
          <w:szCs w:val="24"/>
        </w:rPr>
        <w:t>, które</w:t>
      </w:r>
      <w:r w:rsidR="00DF1695">
        <w:rPr>
          <w:sz w:val="24"/>
          <w:szCs w:val="24"/>
        </w:rPr>
        <w:t xml:space="preserve"> tworz</w:t>
      </w:r>
      <w:r>
        <w:rPr>
          <w:sz w:val="24"/>
          <w:szCs w:val="24"/>
        </w:rPr>
        <w:t>y</w:t>
      </w:r>
      <w:r w:rsidR="00DF1695">
        <w:rPr>
          <w:sz w:val="24"/>
          <w:szCs w:val="24"/>
        </w:rPr>
        <w:t xml:space="preserve"> pofałdowaną i ciężką przeprawę. </w:t>
      </w:r>
      <w:r w:rsidR="00DF1695" w:rsidRPr="00DF1695">
        <w:rPr>
          <w:sz w:val="24"/>
          <w:szCs w:val="24"/>
        </w:rPr>
        <w:t>Dostępu do mety strzec będzie żywa przeszkoda, którą utworzą zawodnicy drużyny futbolu amerykańskiego Highlanders Beskidy.</w:t>
      </w:r>
      <w:r w:rsidR="00D1610F">
        <w:rPr>
          <w:sz w:val="24"/>
          <w:szCs w:val="24"/>
        </w:rPr>
        <w:t xml:space="preserve"> Będzie to ostatnia, ale wcale nie najłatwiejsza przeszkoda</w:t>
      </w:r>
      <w:r w:rsidR="0028679E">
        <w:rPr>
          <w:sz w:val="24"/>
          <w:szCs w:val="24"/>
        </w:rPr>
        <w:t xml:space="preserve"> na trasie tej edycji</w:t>
      </w:r>
      <w:r w:rsidR="00D1610F">
        <w:rPr>
          <w:sz w:val="24"/>
          <w:szCs w:val="24"/>
        </w:rPr>
        <w:t>.</w:t>
      </w:r>
    </w:p>
    <w:p w:rsidR="00DF1695" w:rsidRPr="0031004B" w:rsidRDefault="00DF1695" w:rsidP="00B34CE6">
      <w:pPr>
        <w:jc w:val="both"/>
        <w:rPr>
          <w:sz w:val="24"/>
          <w:szCs w:val="24"/>
        </w:rPr>
      </w:pPr>
      <w:r w:rsidRPr="00DF1695">
        <w:rPr>
          <w:sz w:val="24"/>
          <w:szCs w:val="24"/>
        </w:rPr>
        <w:t>„</w:t>
      </w:r>
      <w:r>
        <w:rPr>
          <w:i/>
          <w:sz w:val="24"/>
          <w:szCs w:val="24"/>
        </w:rPr>
        <w:t xml:space="preserve">Z wielką radością </w:t>
      </w:r>
      <w:r w:rsidR="0031004B">
        <w:rPr>
          <w:i/>
          <w:sz w:val="24"/>
          <w:szCs w:val="24"/>
        </w:rPr>
        <w:t>już po raz drugi</w:t>
      </w:r>
      <w:r>
        <w:rPr>
          <w:i/>
          <w:sz w:val="24"/>
          <w:szCs w:val="24"/>
        </w:rPr>
        <w:t xml:space="preserve"> gościmy w Beskidach. W Urzędzie Miasta w Myślenicach znaleźliśmy </w:t>
      </w:r>
      <w:r w:rsidR="00982A6C">
        <w:rPr>
          <w:i/>
          <w:sz w:val="24"/>
          <w:szCs w:val="24"/>
        </w:rPr>
        <w:t>solidnych</w:t>
      </w:r>
      <w:r>
        <w:rPr>
          <w:i/>
          <w:sz w:val="24"/>
          <w:szCs w:val="24"/>
        </w:rPr>
        <w:t xml:space="preserve"> partnerów, z którymi wspólnie udało nam się przygotować wspaniałą</w:t>
      </w:r>
      <w:r w:rsidR="0028679E">
        <w:rPr>
          <w:i/>
          <w:sz w:val="24"/>
          <w:szCs w:val="24"/>
        </w:rPr>
        <w:t xml:space="preserve">, </w:t>
      </w:r>
      <w:r w:rsidR="0028679E">
        <w:rPr>
          <w:i/>
          <w:sz w:val="24"/>
          <w:szCs w:val="24"/>
        </w:rPr>
        <w:lastRenderedPageBreak/>
        <w:t>bardzo wymagającą</w:t>
      </w:r>
      <w:r>
        <w:rPr>
          <w:i/>
          <w:sz w:val="24"/>
          <w:szCs w:val="24"/>
        </w:rPr>
        <w:t xml:space="preserve"> trasę</w:t>
      </w:r>
      <w:r w:rsidR="0028679E">
        <w:rPr>
          <w:i/>
          <w:sz w:val="24"/>
          <w:szCs w:val="24"/>
        </w:rPr>
        <w:t xml:space="preserve"> o wysokiej skali trudności, z jakiej słynie Runmageddon</w:t>
      </w:r>
      <w:r>
        <w:rPr>
          <w:i/>
          <w:sz w:val="24"/>
          <w:szCs w:val="24"/>
        </w:rPr>
        <w:t>. Dzięki</w:t>
      </w:r>
      <w:r w:rsidR="00834087">
        <w:rPr>
          <w:i/>
          <w:sz w:val="24"/>
          <w:szCs w:val="24"/>
        </w:rPr>
        <w:t xml:space="preserve"> pomocy</w:t>
      </w:r>
      <w:r>
        <w:rPr>
          <w:i/>
          <w:sz w:val="24"/>
          <w:szCs w:val="24"/>
        </w:rPr>
        <w:t xml:space="preserve"> Nadleśnictw</w:t>
      </w:r>
      <w:r w:rsidR="00834087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Myślenice</w:t>
      </w:r>
      <w:r w:rsidR="00834087">
        <w:rPr>
          <w:i/>
          <w:sz w:val="24"/>
          <w:szCs w:val="24"/>
        </w:rPr>
        <w:t xml:space="preserve"> zawodnicy pobiegną przez beskidzkie</w:t>
      </w:r>
      <w:r>
        <w:rPr>
          <w:i/>
          <w:sz w:val="24"/>
          <w:szCs w:val="24"/>
        </w:rPr>
        <w:t xml:space="preserve"> lasy</w:t>
      </w:r>
      <w:r w:rsidR="0031004B">
        <w:rPr>
          <w:i/>
          <w:sz w:val="24"/>
          <w:szCs w:val="24"/>
        </w:rPr>
        <w:t xml:space="preserve">, których położenie i urozmaicenie terenu w połączeniu z przygotowanymi przez nas przeszkodami sprawią, ze nawet najbardziej wymagający fani ekstremalnego biegania docenią trasę Górskiego Classica. Trasa będzie </w:t>
      </w:r>
      <w:r w:rsidR="00834087">
        <w:rPr>
          <w:i/>
          <w:sz w:val="24"/>
          <w:szCs w:val="24"/>
        </w:rPr>
        <w:t>prowadziła</w:t>
      </w:r>
      <w:r w:rsidR="0031004B">
        <w:rPr>
          <w:i/>
          <w:sz w:val="24"/>
          <w:szCs w:val="24"/>
        </w:rPr>
        <w:t xml:space="preserve"> także przez tereny stoku narciarskiego na Górze Chełm, gdzie </w:t>
      </w:r>
      <w:r w:rsidR="00834087">
        <w:rPr>
          <w:i/>
          <w:sz w:val="24"/>
          <w:szCs w:val="24"/>
        </w:rPr>
        <w:t>szczególnie</w:t>
      </w:r>
      <w:r w:rsidR="0031004B">
        <w:rPr>
          <w:i/>
          <w:sz w:val="24"/>
          <w:szCs w:val="24"/>
        </w:rPr>
        <w:t xml:space="preserve"> zapraszamy kibiców, na których czekać będzie wiele atrakcji. Swoją odrębną, ale nie mniej ważną rywalizację będą mieli najmłodsi. Dla nich przygotowaliśmy specjalny tor przeszkód czyli Runmageddon KIDS, do którego pokonania w myśl zasady „brudne dziecko to szczęśliwe dziecko”, zapraszamy dzieci już od 4 roku życia.” </w:t>
      </w:r>
      <w:r w:rsidR="0031004B" w:rsidRPr="0031004B">
        <w:rPr>
          <w:sz w:val="24"/>
          <w:szCs w:val="24"/>
        </w:rPr>
        <w:t>– powiedział Jaro Bieniecki, prezes Runmageddonu</w:t>
      </w:r>
      <w:r w:rsidR="00834087">
        <w:rPr>
          <w:sz w:val="24"/>
          <w:szCs w:val="24"/>
        </w:rPr>
        <w:t>.</w:t>
      </w:r>
    </w:p>
    <w:p w:rsidR="00D1610F" w:rsidRDefault="00D1610F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Górskiego Runmageddonu Classic odbędzie się 11 serii startowych. Zawodnicy będą ruszać na trasę w odstępach 20 minutowych od godziny 9:00 do 12:20. Jedną z największych drużyn startujących podczas myślenickiego Runmageddonu będzie ekipa Idea Expert, która w ramach </w:t>
      </w:r>
      <w:r w:rsidR="00834087">
        <w:rPr>
          <w:sz w:val="24"/>
          <w:szCs w:val="24"/>
        </w:rPr>
        <w:t xml:space="preserve">wewnętrznej </w:t>
      </w:r>
      <w:r>
        <w:rPr>
          <w:sz w:val="24"/>
          <w:szCs w:val="24"/>
        </w:rPr>
        <w:t>integracji</w:t>
      </w:r>
      <w:r w:rsidR="00834087">
        <w:rPr>
          <w:sz w:val="24"/>
          <w:szCs w:val="24"/>
        </w:rPr>
        <w:t xml:space="preserve"> zaprosiła</w:t>
      </w:r>
      <w:r>
        <w:rPr>
          <w:sz w:val="24"/>
          <w:szCs w:val="24"/>
        </w:rPr>
        <w:t xml:space="preserve"> do startu w zawodach</w:t>
      </w:r>
      <w:r w:rsidR="00834087">
        <w:rPr>
          <w:sz w:val="24"/>
          <w:szCs w:val="24"/>
        </w:rPr>
        <w:t xml:space="preserve"> ponad 70 </w:t>
      </w:r>
      <w:r>
        <w:rPr>
          <w:sz w:val="24"/>
          <w:szCs w:val="24"/>
        </w:rPr>
        <w:t xml:space="preserve"> pracowników. Oprócz świetnej zabawy dodatkową motywacją z pewnością będzie</w:t>
      </w:r>
      <w:r w:rsidR="00834087">
        <w:rPr>
          <w:sz w:val="24"/>
          <w:szCs w:val="24"/>
        </w:rPr>
        <w:t xml:space="preserve"> dla nich</w:t>
      </w:r>
      <w:r>
        <w:rPr>
          <w:sz w:val="24"/>
          <w:szCs w:val="24"/>
        </w:rPr>
        <w:t xml:space="preserve"> fakt, że</w:t>
      </w:r>
      <w:r w:rsidRPr="00D1610F">
        <w:rPr>
          <w:sz w:val="24"/>
          <w:szCs w:val="24"/>
        </w:rPr>
        <w:t xml:space="preserve"> za każdy kilometr przebiegnięty przez każdego pracownika</w:t>
      </w:r>
      <w:r>
        <w:rPr>
          <w:sz w:val="24"/>
          <w:szCs w:val="24"/>
        </w:rPr>
        <w:t>, Idea Expert przeznaczy</w:t>
      </w:r>
      <w:r w:rsidRPr="00D1610F">
        <w:rPr>
          <w:sz w:val="24"/>
          <w:szCs w:val="24"/>
        </w:rPr>
        <w:t xml:space="preserve"> 5 zł na cele charytatywne</w:t>
      </w:r>
      <w:r>
        <w:rPr>
          <w:sz w:val="24"/>
          <w:szCs w:val="24"/>
        </w:rPr>
        <w:t>.</w:t>
      </w:r>
      <w:r w:rsidR="00834087">
        <w:rPr>
          <w:sz w:val="24"/>
          <w:szCs w:val="24"/>
        </w:rPr>
        <w:t xml:space="preserve"> </w:t>
      </w:r>
    </w:p>
    <w:p w:rsidR="003A76A7" w:rsidRDefault="003A76A7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t>Najtward</w:t>
      </w:r>
      <w:r w:rsidR="0028679E">
        <w:rPr>
          <w:sz w:val="24"/>
          <w:szCs w:val="24"/>
        </w:rPr>
        <w:t xml:space="preserve">si zawodnicy wystartują w zawodach </w:t>
      </w:r>
      <w:r>
        <w:rPr>
          <w:sz w:val="24"/>
          <w:szCs w:val="24"/>
        </w:rPr>
        <w:t>Runmageddon Games</w:t>
      </w:r>
      <w:r w:rsidR="0028679E">
        <w:rPr>
          <w:sz w:val="24"/>
          <w:szCs w:val="24"/>
        </w:rPr>
        <w:t xml:space="preserve">, w których rywalizacja odbywać się będzie w parach na </w:t>
      </w:r>
      <w:r>
        <w:rPr>
          <w:sz w:val="24"/>
          <w:szCs w:val="24"/>
        </w:rPr>
        <w:t>krótkim, 200 metrowym torze przeszkód</w:t>
      </w:r>
      <w:r w:rsidR="0028679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28679E">
        <w:rPr>
          <w:sz w:val="24"/>
          <w:szCs w:val="24"/>
        </w:rPr>
        <w:t xml:space="preserve">Zmagania </w:t>
      </w:r>
      <w:r>
        <w:rPr>
          <w:sz w:val="24"/>
          <w:szCs w:val="24"/>
        </w:rPr>
        <w:t>są bardzo widowiskowe dla kibiców, ale ekstremalnie wyczerpujące dla biorących w nich udział zawodników. Dla zwycięzców</w:t>
      </w:r>
      <w:r w:rsidR="00632B7B">
        <w:rPr>
          <w:sz w:val="24"/>
          <w:szCs w:val="24"/>
        </w:rPr>
        <w:t xml:space="preserve"> Runmageddon Games przewidziana jest pula nagród w wysokości 2 tysięcy złotych.</w:t>
      </w:r>
    </w:p>
    <w:p w:rsidR="00834087" w:rsidRDefault="0028679E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t>Ukończenie sobotnich zawodów Runmageddon Classic Beskidy</w:t>
      </w:r>
      <w:r w:rsidR="0031004B">
        <w:rPr>
          <w:sz w:val="24"/>
          <w:szCs w:val="24"/>
        </w:rPr>
        <w:t xml:space="preserve"> pozwoli uczestnikom na zdobycie 3 punktów w Lidze Runmageddonu, której </w:t>
      </w:r>
      <w:r w:rsidR="003A76A7">
        <w:rPr>
          <w:sz w:val="24"/>
          <w:szCs w:val="24"/>
        </w:rPr>
        <w:t>Wielki Finał zaplanowany jest</w:t>
      </w:r>
      <w:r w:rsidR="0031004B">
        <w:rPr>
          <w:sz w:val="24"/>
          <w:szCs w:val="24"/>
        </w:rPr>
        <w:t xml:space="preserve"> 25 października</w:t>
      </w:r>
      <w:r w:rsidR="003A76A7">
        <w:rPr>
          <w:sz w:val="24"/>
          <w:szCs w:val="24"/>
        </w:rPr>
        <w:t xml:space="preserve"> na hałdach kopalni KWK Sośnica-Makoszowy</w:t>
      </w:r>
      <w:r w:rsidR="0031004B">
        <w:rPr>
          <w:sz w:val="24"/>
          <w:szCs w:val="24"/>
        </w:rPr>
        <w:t xml:space="preserve"> w Zabrzu</w:t>
      </w:r>
      <w:r w:rsidR="003A76A7">
        <w:rPr>
          <w:sz w:val="24"/>
          <w:szCs w:val="24"/>
        </w:rPr>
        <w:t xml:space="preserve">. </w:t>
      </w:r>
    </w:p>
    <w:p w:rsidR="00523A8A" w:rsidRDefault="003A76A7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Aby uzyskać prawo startu w </w:t>
      </w:r>
      <w:r w:rsidR="00D1610F">
        <w:rPr>
          <w:sz w:val="24"/>
          <w:szCs w:val="24"/>
        </w:rPr>
        <w:t>Wielkim Finale konieczne j</w:t>
      </w:r>
      <w:r>
        <w:rPr>
          <w:sz w:val="24"/>
          <w:szCs w:val="24"/>
        </w:rPr>
        <w:t>est zdobycie minimum 5 punktów, które można zdobyć startując w sobotę w Runmageddonie Classic w Myślenicach oraz</w:t>
      </w:r>
      <w:r w:rsidR="00834087">
        <w:rPr>
          <w:sz w:val="24"/>
          <w:szCs w:val="24"/>
        </w:rPr>
        <w:t xml:space="preserve"> podczas kolejnej imprezy z cyklu Runmageddon, która odbędzie się</w:t>
      </w:r>
      <w:r>
        <w:rPr>
          <w:sz w:val="24"/>
          <w:szCs w:val="24"/>
        </w:rPr>
        <w:t xml:space="preserve"> </w:t>
      </w:r>
      <w:r w:rsidR="00834087">
        <w:rPr>
          <w:sz w:val="24"/>
          <w:szCs w:val="24"/>
        </w:rPr>
        <w:t>24 października w</w:t>
      </w:r>
      <w:r>
        <w:rPr>
          <w:sz w:val="24"/>
          <w:szCs w:val="24"/>
        </w:rPr>
        <w:t xml:space="preserve"> Zabrzu.</w:t>
      </w:r>
    </w:p>
    <w:p w:rsidR="0044550B" w:rsidRDefault="0044550B" w:rsidP="0044550B">
      <w:pPr>
        <w:jc w:val="both"/>
        <w:rPr>
          <w:b/>
          <w:sz w:val="24"/>
          <w:u w:val="single"/>
        </w:rPr>
      </w:pPr>
    </w:p>
    <w:p w:rsidR="0044550B" w:rsidRPr="0044550B" w:rsidRDefault="0044550B" w:rsidP="0044550B">
      <w:pPr>
        <w:jc w:val="both"/>
        <w:rPr>
          <w:b/>
          <w:sz w:val="24"/>
          <w:u w:val="single"/>
        </w:rPr>
      </w:pPr>
      <w:r w:rsidRPr="0044550B">
        <w:rPr>
          <w:b/>
          <w:sz w:val="24"/>
          <w:u w:val="single"/>
        </w:rPr>
        <w:t>Dla mediów</w:t>
      </w:r>
    </w:p>
    <w:p w:rsidR="0044550B" w:rsidRPr="0028679E" w:rsidRDefault="0044550B" w:rsidP="0044550B">
      <w:pPr>
        <w:jc w:val="both"/>
        <w:rPr>
          <w:b/>
          <w:sz w:val="24"/>
        </w:rPr>
      </w:pPr>
      <w:r w:rsidRPr="0028679E">
        <w:rPr>
          <w:b/>
          <w:sz w:val="24"/>
        </w:rPr>
        <w:t xml:space="preserve">Biuro Prasowe edycji Runmageddon Classic znajduje się w </w:t>
      </w:r>
      <w:r w:rsidRPr="0028679E">
        <w:rPr>
          <w:rStyle w:val="Pogrubienie"/>
          <w:sz w:val="24"/>
        </w:rPr>
        <w:t>Hali Sportowej Myślenice przy</w:t>
      </w:r>
      <w:r w:rsidRPr="0028679E">
        <w:rPr>
          <w:rStyle w:val="Pogrubienie"/>
          <w:b w:val="0"/>
          <w:sz w:val="24"/>
        </w:rPr>
        <w:t xml:space="preserve"> </w:t>
      </w:r>
      <w:r w:rsidRPr="0028679E">
        <w:rPr>
          <w:rStyle w:val="Pogrubienie"/>
          <w:sz w:val="24"/>
        </w:rPr>
        <w:t>ulicy Zdrojowej 9</w:t>
      </w:r>
      <w:r w:rsidRPr="0028679E">
        <w:rPr>
          <w:sz w:val="24"/>
        </w:rPr>
        <w:t xml:space="preserve"> i</w:t>
      </w:r>
      <w:r w:rsidRPr="0028679E">
        <w:rPr>
          <w:b/>
          <w:sz w:val="24"/>
        </w:rPr>
        <w:t xml:space="preserve"> będzie czynne w sobotę w godz. 8:00 – 13:00. </w:t>
      </w:r>
    </w:p>
    <w:p w:rsidR="0044550B" w:rsidRPr="00CA797E" w:rsidRDefault="0044550B" w:rsidP="0044550B">
      <w:pPr>
        <w:jc w:val="both"/>
        <w:rPr>
          <w:b/>
          <w:sz w:val="28"/>
          <w:szCs w:val="24"/>
        </w:rPr>
      </w:pPr>
      <w:r w:rsidRPr="0028679E">
        <w:rPr>
          <w:b/>
          <w:sz w:val="24"/>
        </w:rPr>
        <w:t>Wnioski akredytacyjne dziennikarzy chcących obsługiwać edycję Runmageddon</w:t>
      </w:r>
      <w:r w:rsidRPr="00CA797E">
        <w:rPr>
          <w:b/>
          <w:sz w:val="24"/>
        </w:rPr>
        <w:t xml:space="preserve"> Classic Beskidy przyjmowane są na stronie </w:t>
      </w:r>
      <w:hyperlink r:id="rId8" w:history="1">
        <w:r w:rsidRPr="00CA797E">
          <w:rPr>
            <w:rStyle w:val="Hipercze"/>
            <w:b/>
            <w:sz w:val="24"/>
          </w:rPr>
          <w:t>https://www.runmageddon.pl/akredytacje</w:t>
        </w:r>
      </w:hyperlink>
      <w:r w:rsidRPr="00CA797E">
        <w:rPr>
          <w:b/>
          <w:sz w:val="24"/>
        </w:rPr>
        <w:t xml:space="preserve"> do  piątku, 2 października 2015 do godziny 12:00. </w:t>
      </w:r>
    </w:p>
    <w:p w:rsidR="0011021B" w:rsidRPr="0011021B" w:rsidRDefault="0011021B" w:rsidP="007D204E">
      <w:pPr>
        <w:jc w:val="both"/>
        <w:rPr>
          <w:sz w:val="24"/>
          <w:szCs w:val="24"/>
        </w:rPr>
      </w:pPr>
    </w:p>
    <w:p w:rsidR="0044550B" w:rsidRDefault="0044550B" w:rsidP="00B715CA">
      <w:pPr>
        <w:jc w:val="both"/>
        <w:rPr>
          <w:b/>
        </w:rPr>
      </w:pPr>
    </w:p>
    <w:p w:rsidR="00BD3601" w:rsidRPr="00FF52DC" w:rsidRDefault="00EA4B7C" w:rsidP="00B715CA">
      <w:pPr>
        <w:jc w:val="both"/>
        <w:rPr>
          <w:b/>
        </w:rPr>
      </w:pPr>
      <w:r>
        <w:rPr>
          <w:b/>
        </w:rPr>
        <w:lastRenderedPageBreak/>
        <w:t>***</w:t>
      </w:r>
    </w:p>
    <w:p w:rsidR="00632B7B" w:rsidRPr="00632B7B" w:rsidRDefault="00632B7B" w:rsidP="00632B7B">
      <w:pPr>
        <w:rPr>
          <w:b/>
          <w:sz w:val="24"/>
          <w:szCs w:val="24"/>
        </w:rPr>
      </w:pPr>
      <w:r w:rsidRPr="00632B7B">
        <w:rPr>
          <w:b/>
          <w:sz w:val="24"/>
          <w:szCs w:val="24"/>
        </w:rPr>
        <w:t>O biegu Runmageddon (</w:t>
      </w:r>
      <w:hyperlink r:id="rId9" w:history="1">
        <w:r w:rsidRPr="00632B7B">
          <w:rPr>
            <w:rStyle w:val="Hipercze"/>
            <w:b/>
            <w:sz w:val="24"/>
            <w:szCs w:val="24"/>
          </w:rPr>
          <w:t>www.runmageddon.pl</w:t>
        </w:r>
      </w:hyperlink>
      <w:r w:rsidRPr="00632B7B">
        <w:rPr>
          <w:b/>
          <w:sz w:val="24"/>
          <w:szCs w:val="24"/>
        </w:rPr>
        <w:t xml:space="preserve">) </w:t>
      </w:r>
    </w:p>
    <w:p w:rsidR="00632B7B" w:rsidRPr="00632B7B" w:rsidRDefault="00632B7B" w:rsidP="00632B7B">
      <w:pPr>
        <w:jc w:val="both"/>
        <w:rPr>
          <w:sz w:val="24"/>
          <w:szCs w:val="24"/>
        </w:rPr>
      </w:pPr>
      <w:r w:rsidRPr="00632B7B">
        <w:rPr>
          <w:sz w:val="24"/>
          <w:szCs w:val="24"/>
        </w:rPr>
        <w:t xml:space="preserve">Runmageddon to największy cykl ekstremalnych biegów przez przeszkody w Polsce. Organizatorami imprezy są Fundacja Runmageddon oraz działające od 2005 roku Stowarzyszenie OTK Rzeźnik znane z organizacji m.in. Biegu Rzeźnika - górskiego ultramaratonu na dystansie 80km oraz Maratonu Bieszczadzkiego.   </w:t>
      </w:r>
    </w:p>
    <w:p w:rsidR="00632B7B" w:rsidRPr="00632B7B" w:rsidRDefault="00632B7B" w:rsidP="00632B7B">
      <w:pPr>
        <w:jc w:val="both"/>
        <w:rPr>
          <w:sz w:val="24"/>
          <w:szCs w:val="24"/>
        </w:rPr>
      </w:pPr>
      <w:r w:rsidRPr="00632B7B">
        <w:rPr>
          <w:sz w:val="24"/>
          <w:szCs w:val="24"/>
        </w:rPr>
        <w:t xml:space="preserve">Runmageddon zwiastuje koniec ery nudnych biegów ulicznych oferując jego uczestnikom ekstremalne wrażenia. To wydarzenie nastawione na dobrą zabawę, do której pretekstem jest wysiłek fizyczny i rywalizacja o miano najtwardszego zawodnika. Uczestnik prąc naprzód niejednokrotnie będzie musiał wspinać się, czołgać, brnąć w błocie, skakać, a także zmierzyć się z wodą oraz ogniem.  </w:t>
      </w:r>
    </w:p>
    <w:p w:rsidR="00E41D11" w:rsidRDefault="00E41D11" w:rsidP="0011021B">
      <w:pPr>
        <w:jc w:val="both"/>
        <w:rPr>
          <w:sz w:val="24"/>
          <w:szCs w:val="24"/>
        </w:rPr>
      </w:pPr>
    </w:p>
    <w:p w:rsidR="00A157D4" w:rsidRPr="00A157D4" w:rsidRDefault="00A157D4" w:rsidP="0011021B">
      <w:pPr>
        <w:jc w:val="both"/>
        <w:rPr>
          <w:b/>
          <w:sz w:val="24"/>
          <w:szCs w:val="24"/>
        </w:rPr>
      </w:pPr>
      <w:r w:rsidRPr="00A157D4">
        <w:rPr>
          <w:b/>
          <w:sz w:val="24"/>
          <w:szCs w:val="24"/>
        </w:rPr>
        <w:t>O klubie</w:t>
      </w:r>
      <w:r w:rsidR="002472E5">
        <w:rPr>
          <w:b/>
          <w:sz w:val="24"/>
          <w:szCs w:val="24"/>
        </w:rPr>
        <w:t xml:space="preserve"> Bryl</w:t>
      </w:r>
      <w:r w:rsidRPr="00A157D4">
        <w:rPr>
          <w:b/>
          <w:sz w:val="24"/>
          <w:szCs w:val="24"/>
        </w:rPr>
        <w:t xml:space="preserve"> Highlanders Beskidy</w:t>
      </w:r>
    </w:p>
    <w:p w:rsidR="00A157D4" w:rsidRPr="00A157D4" w:rsidRDefault="00A157D4" w:rsidP="00A157D4">
      <w:pPr>
        <w:pStyle w:val="Bezodstpw"/>
        <w:jc w:val="both"/>
        <w:rPr>
          <w:sz w:val="24"/>
          <w:szCs w:val="24"/>
        </w:rPr>
      </w:pPr>
      <w:r w:rsidRPr="00A157D4">
        <w:rPr>
          <w:sz w:val="24"/>
          <w:szCs w:val="24"/>
        </w:rPr>
        <w:t>Klub Bryl Highlanders Beskidy reprezentuje szeroko rozumiany region Beskidów,</w:t>
      </w:r>
      <w:r w:rsidRPr="00A157D4">
        <w:rPr>
          <w:sz w:val="24"/>
          <w:szCs w:val="24"/>
        </w:rPr>
        <w:br/>
        <w:t>w szczególności Beskidu Małego i Beskidu Makowskiego, z którego pochodzą wszyscy obecni jego zawodnicy. Wywod</w:t>
      </w:r>
      <w:r w:rsidR="00E41D11">
        <w:rPr>
          <w:sz w:val="24"/>
          <w:szCs w:val="24"/>
        </w:rPr>
        <w:t>zą</w:t>
      </w:r>
      <w:r w:rsidRPr="00A157D4">
        <w:rPr>
          <w:sz w:val="24"/>
          <w:szCs w:val="24"/>
        </w:rPr>
        <w:t xml:space="preserve"> się </w:t>
      </w:r>
      <w:r w:rsidR="00E41D11">
        <w:rPr>
          <w:sz w:val="24"/>
          <w:szCs w:val="24"/>
        </w:rPr>
        <w:t>i są</w:t>
      </w:r>
      <w:r w:rsidRPr="00A157D4">
        <w:rPr>
          <w:sz w:val="24"/>
          <w:szCs w:val="24"/>
        </w:rPr>
        <w:t xml:space="preserve"> blisko związani z tradycjami góralszczyzny, w szczególności górali podbabiogórskich. Czerp</w:t>
      </w:r>
      <w:r w:rsidR="00E41D11">
        <w:rPr>
          <w:sz w:val="24"/>
          <w:szCs w:val="24"/>
        </w:rPr>
        <w:t>ią</w:t>
      </w:r>
      <w:r w:rsidRPr="00A157D4">
        <w:rPr>
          <w:sz w:val="24"/>
          <w:szCs w:val="24"/>
        </w:rPr>
        <w:t xml:space="preserve"> pełnymi garściami nie tylko z dorobku kultury podbabiogórskiej, ale także z legend i historii najsłynniejszych beskidzkich zbójów i harnasi, co łacno można poznać choćby po strojach. </w:t>
      </w:r>
      <w:r w:rsidR="00E41D11">
        <w:rPr>
          <w:sz w:val="24"/>
          <w:szCs w:val="24"/>
        </w:rPr>
        <w:t xml:space="preserve"> </w:t>
      </w:r>
      <w:r w:rsidRPr="00A157D4">
        <w:rPr>
          <w:sz w:val="24"/>
          <w:szCs w:val="24"/>
        </w:rPr>
        <w:t>Klub zrzesza obecnie 34 zawo</w:t>
      </w:r>
      <w:r>
        <w:rPr>
          <w:sz w:val="24"/>
          <w:szCs w:val="24"/>
        </w:rPr>
        <w:t>dników, w tym jedną dziewczynę.</w:t>
      </w:r>
    </w:p>
    <w:p w:rsidR="00E41D11" w:rsidRDefault="00E41D11" w:rsidP="00E41D11">
      <w:pPr>
        <w:pStyle w:val="Zwykytekst"/>
      </w:pPr>
      <w:r>
        <w:t xml:space="preserve">              </w:t>
      </w:r>
    </w:p>
    <w:p w:rsidR="000A2895" w:rsidRDefault="000A2895" w:rsidP="00EC673D">
      <w:pPr>
        <w:jc w:val="both"/>
        <w:rPr>
          <w:b/>
          <w:u w:val="single"/>
        </w:rPr>
      </w:pPr>
    </w:p>
    <w:p w:rsidR="00D95E9B" w:rsidRPr="00D95E9B" w:rsidRDefault="00D95E9B" w:rsidP="00EC673D">
      <w:pPr>
        <w:jc w:val="both"/>
        <w:rPr>
          <w:b/>
          <w:u w:val="single"/>
        </w:rPr>
      </w:pPr>
      <w:r w:rsidRPr="00D95E9B">
        <w:rPr>
          <w:b/>
          <w:u w:val="single"/>
        </w:rPr>
        <w:t>Kontakt dla mediów:</w:t>
      </w:r>
    </w:p>
    <w:p w:rsidR="0003731D" w:rsidRPr="0003731D" w:rsidRDefault="00D95E9B" w:rsidP="00D95E9B">
      <w:r w:rsidRPr="0003731D">
        <w:t>Marcin Dulnik</w:t>
      </w:r>
      <w:r w:rsidR="0003731D" w:rsidRPr="0003731D">
        <w:br/>
        <w:t>Rzecznik prasowy Runmageddon</w:t>
      </w:r>
      <w:r w:rsidRPr="0003731D">
        <w:br/>
      </w:r>
    </w:p>
    <w:p w:rsidR="0003731D" w:rsidRPr="0003731D" w:rsidRDefault="0003731D" w:rsidP="00FE3DE0">
      <w:pPr>
        <w:rPr>
          <w:lang w:val="en-US"/>
        </w:rPr>
      </w:pPr>
      <w:r w:rsidRPr="0003731D">
        <w:rPr>
          <w:b/>
          <w:lang w:val="en-US"/>
        </w:rPr>
        <w:t>Agencja In Fact PR</w:t>
      </w:r>
      <w:r w:rsidRPr="0003731D">
        <w:rPr>
          <w:lang w:val="en-US"/>
        </w:rPr>
        <w:br/>
      </w:r>
      <w:hyperlink r:id="rId10" w:history="1">
        <w:r w:rsidRPr="0003731D">
          <w:rPr>
            <w:rStyle w:val="Hipercze"/>
            <w:lang w:val="en-US"/>
          </w:rPr>
          <w:t>marcin.dulnik@infactpr.pl</w:t>
        </w:r>
      </w:hyperlink>
      <w:r w:rsidRPr="0003731D">
        <w:rPr>
          <w:lang w:val="en-US"/>
        </w:rPr>
        <w:t xml:space="preserve"> </w:t>
      </w:r>
    </w:p>
    <w:p w:rsidR="00D157E6" w:rsidRPr="0003731D" w:rsidRDefault="00D95E9B" w:rsidP="00FE3DE0">
      <w:pPr>
        <w:rPr>
          <w:lang w:val="en-US"/>
        </w:rPr>
      </w:pPr>
      <w:r w:rsidRPr="0003731D">
        <w:rPr>
          <w:lang w:val="en-US"/>
        </w:rPr>
        <w:t xml:space="preserve">mobile: </w:t>
      </w:r>
      <w:r w:rsidR="0003731D">
        <w:rPr>
          <w:lang w:val="en-US"/>
        </w:rPr>
        <w:t>660 722 822</w:t>
      </w:r>
    </w:p>
    <w:sectPr w:rsidR="00D157E6" w:rsidRPr="0003731D" w:rsidSect="0098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D82" w:rsidRDefault="000E1D82" w:rsidP="005A32A4">
      <w:pPr>
        <w:spacing w:after="0" w:line="240" w:lineRule="auto"/>
      </w:pPr>
      <w:r>
        <w:separator/>
      </w:r>
    </w:p>
  </w:endnote>
  <w:endnote w:type="continuationSeparator" w:id="0">
    <w:p w:rsidR="000E1D82" w:rsidRDefault="000E1D82" w:rsidP="005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D82" w:rsidRDefault="000E1D82" w:rsidP="005A32A4">
      <w:pPr>
        <w:spacing w:after="0" w:line="240" w:lineRule="auto"/>
      </w:pPr>
      <w:r>
        <w:separator/>
      </w:r>
    </w:p>
  </w:footnote>
  <w:footnote w:type="continuationSeparator" w:id="0">
    <w:p w:rsidR="000E1D82" w:rsidRDefault="000E1D82" w:rsidP="005A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E0"/>
    <w:rsid w:val="00012239"/>
    <w:rsid w:val="00016C74"/>
    <w:rsid w:val="00016ECD"/>
    <w:rsid w:val="00020003"/>
    <w:rsid w:val="00035A8B"/>
    <w:rsid w:val="0003731D"/>
    <w:rsid w:val="0003789A"/>
    <w:rsid w:val="00045A3E"/>
    <w:rsid w:val="000576B6"/>
    <w:rsid w:val="00072063"/>
    <w:rsid w:val="00091611"/>
    <w:rsid w:val="000925F8"/>
    <w:rsid w:val="00092E69"/>
    <w:rsid w:val="00093D4D"/>
    <w:rsid w:val="000A2895"/>
    <w:rsid w:val="000A3C4A"/>
    <w:rsid w:val="000A54FE"/>
    <w:rsid w:val="000B027C"/>
    <w:rsid w:val="000B1BAA"/>
    <w:rsid w:val="000B3152"/>
    <w:rsid w:val="000D53D3"/>
    <w:rsid w:val="000D7367"/>
    <w:rsid w:val="000E1D82"/>
    <w:rsid w:val="0011021B"/>
    <w:rsid w:val="00124578"/>
    <w:rsid w:val="00132178"/>
    <w:rsid w:val="00137C72"/>
    <w:rsid w:val="001448DD"/>
    <w:rsid w:val="00151EC6"/>
    <w:rsid w:val="0018139A"/>
    <w:rsid w:val="001817DD"/>
    <w:rsid w:val="001B28D7"/>
    <w:rsid w:val="001B4D26"/>
    <w:rsid w:val="001D03A8"/>
    <w:rsid w:val="001E101F"/>
    <w:rsid w:val="001E27AE"/>
    <w:rsid w:val="001E5392"/>
    <w:rsid w:val="001F3EFC"/>
    <w:rsid w:val="00207044"/>
    <w:rsid w:val="00233B7B"/>
    <w:rsid w:val="002472E5"/>
    <w:rsid w:val="00247837"/>
    <w:rsid w:val="002538C7"/>
    <w:rsid w:val="002648CF"/>
    <w:rsid w:val="00272D4C"/>
    <w:rsid w:val="0028679E"/>
    <w:rsid w:val="00292B23"/>
    <w:rsid w:val="002B2888"/>
    <w:rsid w:val="002B3692"/>
    <w:rsid w:val="002B3EC0"/>
    <w:rsid w:val="002E5D6F"/>
    <w:rsid w:val="002F6BC9"/>
    <w:rsid w:val="0031004B"/>
    <w:rsid w:val="00320A4C"/>
    <w:rsid w:val="00342A5E"/>
    <w:rsid w:val="003461F8"/>
    <w:rsid w:val="00367AAC"/>
    <w:rsid w:val="00377CAB"/>
    <w:rsid w:val="00384519"/>
    <w:rsid w:val="00393C4F"/>
    <w:rsid w:val="00394516"/>
    <w:rsid w:val="003A4D1E"/>
    <w:rsid w:val="003A76A7"/>
    <w:rsid w:val="003B2DA6"/>
    <w:rsid w:val="003C516C"/>
    <w:rsid w:val="003E66B9"/>
    <w:rsid w:val="003E7EEE"/>
    <w:rsid w:val="003F0268"/>
    <w:rsid w:val="00401D90"/>
    <w:rsid w:val="00405F24"/>
    <w:rsid w:val="00413773"/>
    <w:rsid w:val="00442B6A"/>
    <w:rsid w:val="0044550B"/>
    <w:rsid w:val="00450CFC"/>
    <w:rsid w:val="00456916"/>
    <w:rsid w:val="00460B6B"/>
    <w:rsid w:val="00462B6D"/>
    <w:rsid w:val="004656BA"/>
    <w:rsid w:val="00480479"/>
    <w:rsid w:val="00481B4D"/>
    <w:rsid w:val="004A05D9"/>
    <w:rsid w:val="004A4D43"/>
    <w:rsid w:val="004C75B2"/>
    <w:rsid w:val="004D3E40"/>
    <w:rsid w:val="004F741F"/>
    <w:rsid w:val="005008F0"/>
    <w:rsid w:val="00513F04"/>
    <w:rsid w:val="00523A8A"/>
    <w:rsid w:val="0053022E"/>
    <w:rsid w:val="00531C31"/>
    <w:rsid w:val="005378E7"/>
    <w:rsid w:val="005441EA"/>
    <w:rsid w:val="0055266A"/>
    <w:rsid w:val="00566826"/>
    <w:rsid w:val="0058738F"/>
    <w:rsid w:val="00593583"/>
    <w:rsid w:val="005A32A4"/>
    <w:rsid w:val="005B4EC2"/>
    <w:rsid w:val="005C1132"/>
    <w:rsid w:val="005C17DE"/>
    <w:rsid w:val="005C3B65"/>
    <w:rsid w:val="005D01CB"/>
    <w:rsid w:val="005D2BCA"/>
    <w:rsid w:val="005D571E"/>
    <w:rsid w:val="005F201F"/>
    <w:rsid w:val="00603909"/>
    <w:rsid w:val="0060535D"/>
    <w:rsid w:val="00607317"/>
    <w:rsid w:val="00612B9A"/>
    <w:rsid w:val="00614C72"/>
    <w:rsid w:val="00627FA2"/>
    <w:rsid w:val="00632B7B"/>
    <w:rsid w:val="00643E3B"/>
    <w:rsid w:val="00651B29"/>
    <w:rsid w:val="00652AA0"/>
    <w:rsid w:val="00667CC8"/>
    <w:rsid w:val="00672493"/>
    <w:rsid w:val="00686AA5"/>
    <w:rsid w:val="00687EC9"/>
    <w:rsid w:val="00696FC1"/>
    <w:rsid w:val="006970B3"/>
    <w:rsid w:val="006B088C"/>
    <w:rsid w:val="006B1B23"/>
    <w:rsid w:val="006B5FAF"/>
    <w:rsid w:val="006C7843"/>
    <w:rsid w:val="006D6FAE"/>
    <w:rsid w:val="006E3AAE"/>
    <w:rsid w:val="006E7B3C"/>
    <w:rsid w:val="007003C5"/>
    <w:rsid w:val="007138C1"/>
    <w:rsid w:val="00723341"/>
    <w:rsid w:val="00733034"/>
    <w:rsid w:val="00735BC5"/>
    <w:rsid w:val="00752F6D"/>
    <w:rsid w:val="0076237E"/>
    <w:rsid w:val="00767084"/>
    <w:rsid w:val="00770F2A"/>
    <w:rsid w:val="00771EB0"/>
    <w:rsid w:val="007C57CE"/>
    <w:rsid w:val="007D204E"/>
    <w:rsid w:val="007E352D"/>
    <w:rsid w:val="007E723E"/>
    <w:rsid w:val="007F3DF8"/>
    <w:rsid w:val="007F7C74"/>
    <w:rsid w:val="00801416"/>
    <w:rsid w:val="00815A66"/>
    <w:rsid w:val="00825AA1"/>
    <w:rsid w:val="00834087"/>
    <w:rsid w:val="00841A21"/>
    <w:rsid w:val="00841C92"/>
    <w:rsid w:val="00844E29"/>
    <w:rsid w:val="0089207E"/>
    <w:rsid w:val="008A5A09"/>
    <w:rsid w:val="008A5F3C"/>
    <w:rsid w:val="008B72BB"/>
    <w:rsid w:val="008C284B"/>
    <w:rsid w:val="008C48F8"/>
    <w:rsid w:val="008D3C6E"/>
    <w:rsid w:val="008D6606"/>
    <w:rsid w:val="008E52C3"/>
    <w:rsid w:val="008E63D8"/>
    <w:rsid w:val="00904E5E"/>
    <w:rsid w:val="009072C4"/>
    <w:rsid w:val="00920241"/>
    <w:rsid w:val="009346F3"/>
    <w:rsid w:val="00941479"/>
    <w:rsid w:val="0095291E"/>
    <w:rsid w:val="00955A7C"/>
    <w:rsid w:val="00960E1C"/>
    <w:rsid w:val="0096265E"/>
    <w:rsid w:val="00963E30"/>
    <w:rsid w:val="00963E74"/>
    <w:rsid w:val="00971870"/>
    <w:rsid w:val="00982A6C"/>
    <w:rsid w:val="009836D3"/>
    <w:rsid w:val="00984DAF"/>
    <w:rsid w:val="00990D9D"/>
    <w:rsid w:val="00994968"/>
    <w:rsid w:val="009B79CF"/>
    <w:rsid w:val="009D382E"/>
    <w:rsid w:val="009D50C2"/>
    <w:rsid w:val="009E22AC"/>
    <w:rsid w:val="009E5AD8"/>
    <w:rsid w:val="009F0251"/>
    <w:rsid w:val="009F2596"/>
    <w:rsid w:val="00A006BE"/>
    <w:rsid w:val="00A0699F"/>
    <w:rsid w:val="00A157D4"/>
    <w:rsid w:val="00A244BB"/>
    <w:rsid w:val="00A24B8E"/>
    <w:rsid w:val="00A342B9"/>
    <w:rsid w:val="00A35AAF"/>
    <w:rsid w:val="00A403E1"/>
    <w:rsid w:val="00A60B51"/>
    <w:rsid w:val="00A74A03"/>
    <w:rsid w:val="00A82CE3"/>
    <w:rsid w:val="00AA19D1"/>
    <w:rsid w:val="00AB052A"/>
    <w:rsid w:val="00AB6508"/>
    <w:rsid w:val="00AC78F7"/>
    <w:rsid w:val="00AC7ACF"/>
    <w:rsid w:val="00AD0D89"/>
    <w:rsid w:val="00AD33D2"/>
    <w:rsid w:val="00AD4C4C"/>
    <w:rsid w:val="00AE732C"/>
    <w:rsid w:val="00AE7DC0"/>
    <w:rsid w:val="00B138BB"/>
    <w:rsid w:val="00B20A97"/>
    <w:rsid w:val="00B2229C"/>
    <w:rsid w:val="00B30520"/>
    <w:rsid w:val="00B32B56"/>
    <w:rsid w:val="00B34CE6"/>
    <w:rsid w:val="00B37AAA"/>
    <w:rsid w:val="00B56E3C"/>
    <w:rsid w:val="00B60A5E"/>
    <w:rsid w:val="00B61D58"/>
    <w:rsid w:val="00B645BA"/>
    <w:rsid w:val="00B64F22"/>
    <w:rsid w:val="00B715CA"/>
    <w:rsid w:val="00B82933"/>
    <w:rsid w:val="00B9309D"/>
    <w:rsid w:val="00B9313F"/>
    <w:rsid w:val="00BA3E62"/>
    <w:rsid w:val="00BC17DF"/>
    <w:rsid w:val="00BC50C7"/>
    <w:rsid w:val="00BC6CA5"/>
    <w:rsid w:val="00BD0B26"/>
    <w:rsid w:val="00BD1F82"/>
    <w:rsid w:val="00BD3601"/>
    <w:rsid w:val="00BD40E4"/>
    <w:rsid w:val="00BD637D"/>
    <w:rsid w:val="00BF75E1"/>
    <w:rsid w:val="00C00087"/>
    <w:rsid w:val="00C14318"/>
    <w:rsid w:val="00C15ABE"/>
    <w:rsid w:val="00C26DED"/>
    <w:rsid w:val="00C36ED6"/>
    <w:rsid w:val="00C454C0"/>
    <w:rsid w:val="00C50853"/>
    <w:rsid w:val="00C620AA"/>
    <w:rsid w:val="00C85221"/>
    <w:rsid w:val="00C92250"/>
    <w:rsid w:val="00CA797E"/>
    <w:rsid w:val="00CB0D14"/>
    <w:rsid w:val="00CB6782"/>
    <w:rsid w:val="00CE090F"/>
    <w:rsid w:val="00D01695"/>
    <w:rsid w:val="00D04296"/>
    <w:rsid w:val="00D05A50"/>
    <w:rsid w:val="00D150E2"/>
    <w:rsid w:val="00D157E6"/>
    <w:rsid w:val="00D1610F"/>
    <w:rsid w:val="00D5291E"/>
    <w:rsid w:val="00D56D8B"/>
    <w:rsid w:val="00D571F5"/>
    <w:rsid w:val="00D60984"/>
    <w:rsid w:val="00D721D3"/>
    <w:rsid w:val="00D810C9"/>
    <w:rsid w:val="00D94F98"/>
    <w:rsid w:val="00D95E9B"/>
    <w:rsid w:val="00DA0E1F"/>
    <w:rsid w:val="00DA5E46"/>
    <w:rsid w:val="00DA6E26"/>
    <w:rsid w:val="00DB14CF"/>
    <w:rsid w:val="00DB7FA2"/>
    <w:rsid w:val="00DC1CB7"/>
    <w:rsid w:val="00DE1D9A"/>
    <w:rsid w:val="00DF1695"/>
    <w:rsid w:val="00E26115"/>
    <w:rsid w:val="00E30341"/>
    <w:rsid w:val="00E3296B"/>
    <w:rsid w:val="00E346D2"/>
    <w:rsid w:val="00E40991"/>
    <w:rsid w:val="00E41D11"/>
    <w:rsid w:val="00E50BD2"/>
    <w:rsid w:val="00E624E3"/>
    <w:rsid w:val="00EA4B7C"/>
    <w:rsid w:val="00EA675B"/>
    <w:rsid w:val="00EB3338"/>
    <w:rsid w:val="00EC4070"/>
    <w:rsid w:val="00EC673D"/>
    <w:rsid w:val="00ED1676"/>
    <w:rsid w:val="00F00E47"/>
    <w:rsid w:val="00F06827"/>
    <w:rsid w:val="00F14520"/>
    <w:rsid w:val="00F3036A"/>
    <w:rsid w:val="00F3378B"/>
    <w:rsid w:val="00F36B64"/>
    <w:rsid w:val="00F4132C"/>
    <w:rsid w:val="00F4278D"/>
    <w:rsid w:val="00F42C53"/>
    <w:rsid w:val="00F73102"/>
    <w:rsid w:val="00F74908"/>
    <w:rsid w:val="00F779D3"/>
    <w:rsid w:val="00F8338F"/>
    <w:rsid w:val="00F87E6F"/>
    <w:rsid w:val="00FA37FD"/>
    <w:rsid w:val="00FA5359"/>
    <w:rsid w:val="00FE3DE0"/>
    <w:rsid w:val="00FE592F"/>
    <w:rsid w:val="00FF284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070F94-2B9D-491A-9459-A2D7692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nmageddon.pl/akredytacj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cin.dulnik@infactp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nmagedd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0775-4915-48AF-B377-74A682D4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Dulnik</dc:creator>
  <cp:lastModifiedBy>In Fact PR</cp:lastModifiedBy>
  <cp:revision>2</cp:revision>
  <cp:lastPrinted>2015-05-26T08:43:00Z</cp:lastPrinted>
  <dcterms:created xsi:type="dcterms:W3CDTF">2015-09-30T10:46:00Z</dcterms:created>
  <dcterms:modified xsi:type="dcterms:W3CDTF">2015-09-30T10:46:00Z</dcterms:modified>
</cp:coreProperties>
</file>