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77" w:rsidRDefault="003B2277" w:rsidP="003B2277">
      <w:pPr>
        <w:rPr>
          <w:b/>
        </w:rPr>
      </w:pPr>
    </w:p>
    <w:p w:rsidR="003B2277" w:rsidRPr="003E24DC" w:rsidRDefault="003B2277" w:rsidP="003B2277">
      <w:pPr>
        <w:rPr>
          <w:b/>
        </w:rPr>
      </w:pPr>
      <w:r w:rsidRPr="003E24DC">
        <w:rPr>
          <w:b/>
        </w:rPr>
        <w:t>INFORMACJA PRASOWA</w:t>
      </w:r>
    </w:p>
    <w:p w:rsidR="003B2277" w:rsidRDefault="003B2277" w:rsidP="003B2277">
      <w:pPr>
        <w:jc w:val="right"/>
      </w:pPr>
      <w:r w:rsidRPr="003E24DC">
        <w:t xml:space="preserve">Warszawa, </w:t>
      </w:r>
      <w:r>
        <w:t>27 kwietnia</w:t>
      </w:r>
      <w:r w:rsidRPr="003E24DC">
        <w:t xml:space="preserve"> 2017</w:t>
      </w:r>
    </w:p>
    <w:p w:rsidR="003B2277" w:rsidRDefault="003B2277" w:rsidP="003B2277">
      <w:pPr>
        <w:spacing w:after="0" w:line="276" w:lineRule="auto"/>
        <w:jc w:val="both"/>
      </w:pPr>
    </w:p>
    <w:p w:rsidR="003B2277" w:rsidRDefault="003B2277" w:rsidP="003B2277">
      <w:pPr>
        <w:spacing w:after="0" w:line="276" w:lineRule="auto"/>
        <w:jc w:val="both"/>
      </w:pPr>
    </w:p>
    <w:p w:rsidR="003B2277" w:rsidRDefault="003B2277" w:rsidP="003B2277">
      <w:pPr>
        <w:spacing w:after="0" w:line="276" w:lineRule="auto"/>
        <w:outlineLvl w:val="1"/>
        <w:rPr>
          <w:rFonts w:eastAsia="Times New Roman" w:cs="Arial"/>
          <w:b/>
          <w:sz w:val="36"/>
          <w:szCs w:val="36"/>
          <w:lang w:eastAsia="pl-PL"/>
        </w:rPr>
      </w:pPr>
      <w:r>
        <w:rPr>
          <w:rFonts w:eastAsia="Times New Roman" w:cs="Arial"/>
          <w:b/>
          <w:sz w:val="36"/>
          <w:szCs w:val="36"/>
          <w:lang w:eastAsia="pl-PL"/>
        </w:rPr>
        <w:t xml:space="preserve">Oryginalna Strefa Challenge HAIER czeka na śmiałków </w:t>
      </w:r>
      <w:r w:rsidR="00C32046">
        <w:rPr>
          <w:rFonts w:eastAsia="Times New Roman" w:cs="Arial"/>
          <w:b/>
          <w:sz w:val="36"/>
          <w:szCs w:val="36"/>
          <w:lang w:eastAsia="pl-PL"/>
        </w:rPr>
        <w:br/>
      </w:r>
      <w:r>
        <w:rPr>
          <w:rFonts w:eastAsia="Times New Roman" w:cs="Arial"/>
          <w:b/>
          <w:sz w:val="36"/>
          <w:szCs w:val="36"/>
          <w:lang w:eastAsia="pl-PL"/>
        </w:rPr>
        <w:t>w Myślenicach</w:t>
      </w:r>
    </w:p>
    <w:p w:rsidR="003B2277" w:rsidRPr="000E4C3F" w:rsidRDefault="003B2277" w:rsidP="003B2277">
      <w:pPr>
        <w:spacing w:after="0" w:line="36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3B2277" w:rsidRDefault="003B2277" w:rsidP="003B2277">
      <w:pPr>
        <w:spacing w:after="0" w:line="276" w:lineRule="auto"/>
        <w:jc w:val="both"/>
        <w:rPr>
          <w:b/>
          <w:sz w:val="24"/>
          <w:szCs w:val="24"/>
        </w:rPr>
      </w:pPr>
      <w:bookmarkStart w:id="0" w:name="_Hlk479859573"/>
      <w:r>
        <w:rPr>
          <w:b/>
          <w:sz w:val="24"/>
          <w:szCs w:val="24"/>
        </w:rPr>
        <w:t>Już w najbliższy weekend rusza Górski Festiwal Runmageddon w Myślenicach. To</w:t>
      </w:r>
      <w:r w:rsidRPr="001854DF">
        <w:rPr>
          <w:b/>
          <w:sz w:val="24"/>
          <w:szCs w:val="24"/>
        </w:rPr>
        <w:t xml:space="preserve"> prawdziwe święto dla fanów </w:t>
      </w:r>
      <w:r>
        <w:rPr>
          <w:b/>
          <w:sz w:val="24"/>
          <w:szCs w:val="24"/>
        </w:rPr>
        <w:t>ekstremalnego biegania. Ponad 45</w:t>
      </w:r>
      <w:r w:rsidRPr="001854DF">
        <w:rPr>
          <w:b/>
          <w:sz w:val="24"/>
          <w:szCs w:val="24"/>
        </w:rPr>
        <w:t>00 zawodników z całej Polski spędzi majówkę na pokonywaniu przeszkód i walce z własnymi słabościami. Organizatorzy przygotowali formuły biegów dla każdego.</w:t>
      </w:r>
      <w:r>
        <w:rPr>
          <w:b/>
          <w:sz w:val="24"/>
          <w:szCs w:val="24"/>
        </w:rPr>
        <w:t xml:space="preserve"> Na wszystkich chętnych czeka również specjalna strefa kibica – strefa Challenge HAIER, gdzie do wygrania jest sprzęt marki </w:t>
      </w:r>
      <w:proofErr w:type="spellStart"/>
      <w:r>
        <w:rPr>
          <w:b/>
          <w:sz w:val="24"/>
          <w:szCs w:val="24"/>
        </w:rPr>
        <w:t>Haier</w:t>
      </w:r>
      <w:proofErr w:type="spellEnd"/>
      <w:r>
        <w:rPr>
          <w:b/>
          <w:sz w:val="24"/>
          <w:szCs w:val="24"/>
        </w:rPr>
        <w:t>.</w:t>
      </w:r>
    </w:p>
    <w:bookmarkEnd w:id="0"/>
    <w:p w:rsidR="003B2277" w:rsidRDefault="003B2277" w:rsidP="003B2277">
      <w:pPr>
        <w:spacing w:line="276" w:lineRule="auto"/>
        <w:jc w:val="both"/>
        <w:rPr>
          <w:b/>
          <w:sz w:val="24"/>
          <w:szCs w:val="24"/>
        </w:rPr>
      </w:pP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  <w:r w:rsidRPr="00322F50">
        <w:rPr>
          <w:sz w:val="24"/>
          <w:szCs w:val="24"/>
        </w:rPr>
        <w:t xml:space="preserve">Myślenice, okoliczne górskie tereny oraz rwąca rzeka Raba będą areną kolejnych zawodów </w:t>
      </w:r>
      <w:r>
        <w:rPr>
          <w:sz w:val="24"/>
          <w:szCs w:val="24"/>
        </w:rPr>
        <w:br/>
      </w:r>
      <w:r w:rsidRPr="00322F50">
        <w:rPr>
          <w:sz w:val="24"/>
          <w:szCs w:val="24"/>
        </w:rPr>
        <w:t>z cyklu Runmageddon. To właśnie te wymagające beskidzkie okolice wybrali organizatorzy na przygotowanie prawdziwego święta ekstremalnego biegania, czyli Górskiego Festiwalu Runmageddonu.</w:t>
      </w:r>
      <w:r>
        <w:rPr>
          <w:sz w:val="24"/>
          <w:szCs w:val="24"/>
        </w:rPr>
        <w:t xml:space="preserve"> </w:t>
      </w: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zawsze organizatorzy dołożyli wszelkich starań, aby uatrakcyjnić spędzony czas uczestnikom, ich bliskim oraz przybyłym kibicom. Na wszystkich śmiałków, oprócz tras biegowych, czekać będzie Strefa Challenge </w:t>
      </w:r>
      <w:r w:rsidRPr="00D3010D">
        <w:rPr>
          <w:sz w:val="24"/>
          <w:szCs w:val="24"/>
        </w:rPr>
        <w:t xml:space="preserve">marki </w:t>
      </w:r>
      <w:proofErr w:type="spellStart"/>
      <w:r w:rsidRPr="00D3010D">
        <w:rPr>
          <w:sz w:val="24"/>
          <w:szCs w:val="24"/>
        </w:rPr>
        <w:t>Haier</w:t>
      </w:r>
      <w:proofErr w:type="spellEnd"/>
      <w:r w:rsidRPr="00D301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Wspólnie ze swoim Partnerem – firmą </w:t>
      </w:r>
      <w:proofErr w:type="spellStart"/>
      <w:r>
        <w:rPr>
          <w:sz w:val="24"/>
          <w:szCs w:val="24"/>
        </w:rPr>
        <w:t>Haier</w:t>
      </w:r>
      <w:proofErr w:type="spellEnd"/>
      <w:r>
        <w:rPr>
          <w:sz w:val="24"/>
          <w:szCs w:val="24"/>
        </w:rPr>
        <w:t xml:space="preserve">, produkująca sprzed AGD, organizatorzy przygotowali oryginalną strefę kibica, gdzie </w:t>
      </w:r>
      <w:r w:rsidRPr="00D3010D">
        <w:rPr>
          <w:sz w:val="24"/>
          <w:szCs w:val="24"/>
        </w:rPr>
        <w:t xml:space="preserve">zarówno uczestnicy jak i kibice będą mieli możliwość </w:t>
      </w:r>
      <w:r>
        <w:rPr>
          <w:sz w:val="24"/>
          <w:szCs w:val="24"/>
        </w:rPr>
        <w:t xml:space="preserve">wygrania atrakcyjnych nagród. </w:t>
      </w: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przebywający na terenie imprezy będzie mógł zmierzyć się w prawdziwie ekstremalnych konkurencjach ze sprzętem domowym w roli głównej. Na śmiałków czekać będzie: </w:t>
      </w:r>
    </w:p>
    <w:p w:rsidR="003B2277" w:rsidRPr="00EC18ED" w:rsidRDefault="003B2277" w:rsidP="003B227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EC18ED">
        <w:rPr>
          <w:sz w:val="24"/>
          <w:szCs w:val="24"/>
        </w:rPr>
        <w:t xml:space="preserve">martwy ciąg z pralką, </w:t>
      </w:r>
    </w:p>
    <w:p w:rsidR="003B2277" w:rsidRPr="00EC18ED" w:rsidRDefault="003B2277" w:rsidP="003B227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EC18ED">
        <w:rPr>
          <w:sz w:val="24"/>
          <w:szCs w:val="24"/>
        </w:rPr>
        <w:t xml:space="preserve">wskoki na pralkę, </w:t>
      </w:r>
    </w:p>
    <w:p w:rsidR="003B2277" w:rsidRPr="00EC18ED" w:rsidRDefault="003B2277" w:rsidP="003B227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EC18ED">
        <w:rPr>
          <w:sz w:val="24"/>
          <w:szCs w:val="24"/>
        </w:rPr>
        <w:t xml:space="preserve">przysiad z mikrofalówką nad głową, </w:t>
      </w:r>
    </w:p>
    <w:p w:rsidR="003B2277" w:rsidRDefault="003B2277" w:rsidP="003B227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EC18ED">
        <w:rPr>
          <w:sz w:val="24"/>
          <w:szCs w:val="24"/>
        </w:rPr>
        <w:t xml:space="preserve">ćwiczenie na równowagę przejście po desce </w:t>
      </w:r>
      <w:r>
        <w:rPr>
          <w:sz w:val="24"/>
          <w:szCs w:val="24"/>
        </w:rPr>
        <w:t>z tosterem na głowie</w:t>
      </w:r>
      <w:r w:rsidRPr="00EC18ED">
        <w:rPr>
          <w:sz w:val="24"/>
          <w:szCs w:val="24"/>
        </w:rPr>
        <w:t xml:space="preserve"> oraz</w:t>
      </w:r>
    </w:p>
    <w:p w:rsidR="003B2277" w:rsidRPr="00026F9A" w:rsidRDefault="003B2277" w:rsidP="003B2277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6F9A">
        <w:rPr>
          <w:sz w:val="24"/>
          <w:szCs w:val="24"/>
        </w:rPr>
        <w:t>rzut czajnikiem</w:t>
      </w:r>
    </w:p>
    <w:p w:rsidR="003B2277" w:rsidRDefault="003B2277" w:rsidP="003B22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Zapowiada się świetna zabawa a do tego jeszcze na najlepszych i najszybszych czekają sprzęty domow</w:t>
      </w:r>
      <w:r w:rsidR="00026F9A">
        <w:rPr>
          <w:sz w:val="24"/>
          <w:szCs w:val="24"/>
        </w:rPr>
        <w:t>e</w:t>
      </w:r>
      <w:r>
        <w:rPr>
          <w:sz w:val="24"/>
          <w:szCs w:val="24"/>
        </w:rPr>
        <w:t xml:space="preserve"> marki </w:t>
      </w:r>
      <w:proofErr w:type="spellStart"/>
      <w:r>
        <w:rPr>
          <w:sz w:val="24"/>
          <w:szCs w:val="24"/>
        </w:rPr>
        <w:t>Haier</w:t>
      </w:r>
      <w:proofErr w:type="spellEnd"/>
      <w:r>
        <w:rPr>
          <w:sz w:val="24"/>
          <w:szCs w:val="24"/>
        </w:rPr>
        <w:t>.</w:t>
      </w:r>
    </w:p>
    <w:p w:rsidR="003B2277" w:rsidRDefault="003B2277" w:rsidP="003B22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Trasa tegorocznego</w:t>
      </w:r>
      <w:bookmarkStart w:id="1" w:name="_GoBack"/>
      <w:bookmarkEnd w:id="1"/>
      <w:r>
        <w:rPr>
          <w:sz w:val="24"/>
          <w:szCs w:val="24"/>
        </w:rPr>
        <w:t xml:space="preserve"> Górskiego Festiwalu Runmageddon w Myślenicach</w:t>
      </w:r>
      <w:r w:rsidRPr="00D30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przewiduje umieszczenie części atrakcyjnych przeszkód bezpośrednio na terenie Miasteczka imprezy. Dzięki temu będzie można zobaczyć, jak uczestnicy pokonują ostatnie przeszkody przed metą. </w:t>
      </w:r>
      <w:r w:rsidRPr="00EA3E86">
        <w:rPr>
          <w:sz w:val="24"/>
          <w:szCs w:val="24"/>
        </w:rPr>
        <w:t xml:space="preserve">A trzeba </w:t>
      </w:r>
      <w:r>
        <w:rPr>
          <w:sz w:val="24"/>
          <w:szCs w:val="24"/>
        </w:rPr>
        <w:t>przyznać, że momentami jest bardzo widowiskowo. Na kibiców czeka też szereg atrakcji w specjalnych strefach kibica przygotowanych przez partnerów i sponsorów imprezy. Na kibiców oczekuje także strefa gastronomiczna oraz strefa EXPO.</w:t>
      </w: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</w:p>
    <w:p w:rsidR="003B2277" w:rsidRDefault="003B2277" w:rsidP="003B2277">
      <w:pPr>
        <w:spacing w:after="120" w:line="276" w:lineRule="auto"/>
        <w:jc w:val="both"/>
        <w:rPr>
          <w:sz w:val="24"/>
          <w:szCs w:val="24"/>
        </w:rPr>
      </w:pPr>
    </w:p>
    <w:p w:rsidR="003B2277" w:rsidRDefault="003B2277" w:rsidP="003B2277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>O biegu 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3B2277" w:rsidRPr="00CB3CD8" w:rsidRDefault="003B2277" w:rsidP="003B2277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3B2277" w:rsidRPr="00CB3CD8" w:rsidRDefault="003B2277" w:rsidP="003B2277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3B2277" w:rsidRDefault="003B2277" w:rsidP="003B2277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BE0791">
        <w:rPr>
          <w:sz w:val="16"/>
          <w:szCs w:val="16"/>
        </w:rPr>
        <w:t>Intro</w:t>
      </w:r>
      <w:proofErr w:type="spellEnd"/>
      <w:r w:rsidRPr="00BE0791">
        <w:rPr>
          <w:sz w:val="16"/>
          <w:szCs w:val="16"/>
        </w:rPr>
        <w:t xml:space="preserve"> (3 km i +15 przeszkód), Rekrut (6km i +30 przeszkód), Classic (12km i + 50 przeszkód) oraz </w:t>
      </w:r>
      <w:proofErr w:type="spellStart"/>
      <w:r w:rsidRPr="00BE0791">
        <w:rPr>
          <w:sz w:val="16"/>
          <w:szCs w:val="16"/>
        </w:rPr>
        <w:t>Hardcore</w:t>
      </w:r>
      <w:proofErr w:type="spellEnd"/>
      <w:r w:rsidRPr="00BE0791">
        <w:rPr>
          <w:sz w:val="16"/>
          <w:szCs w:val="16"/>
        </w:rPr>
        <w:t xml:space="preserve"> (21km i +70 przeszkód).</w:t>
      </w:r>
    </w:p>
    <w:p w:rsidR="003B2277" w:rsidRPr="000E4C3F" w:rsidRDefault="003B2277" w:rsidP="003B2277">
      <w:pPr>
        <w:jc w:val="both"/>
        <w:rPr>
          <w:sz w:val="16"/>
          <w:szCs w:val="16"/>
          <w:lang w:val="en-US"/>
        </w:rPr>
      </w:pPr>
      <w:r w:rsidRPr="000E4C3F">
        <w:rPr>
          <w:sz w:val="16"/>
          <w:szCs w:val="16"/>
          <w:lang w:val="en-US"/>
        </w:rPr>
        <w:t>---</w:t>
      </w:r>
    </w:p>
    <w:p w:rsidR="003B2277" w:rsidRPr="0097634D" w:rsidRDefault="003B2277" w:rsidP="003B2277">
      <w:pPr>
        <w:rPr>
          <w:rFonts w:ascii="Calibri" w:hAnsi="Calibri"/>
          <w:sz w:val="16"/>
          <w:szCs w:val="16"/>
        </w:rPr>
      </w:pPr>
    </w:p>
    <w:p w:rsidR="003B2277" w:rsidRPr="003E24DC" w:rsidRDefault="003B2277" w:rsidP="003B2277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3B2277" w:rsidRDefault="003B2277" w:rsidP="003B2277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3B2277" w:rsidRPr="004620E1" w:rsidRDefault="003B2277" w:rsidP="003B2277">
      <w:pPr>
        <w:spacing w:after="0"/>
        <w:jc w:val="both"/>
      </w:pPr>
      <w:r>
        <w:t xml:space="preserve">PR &amp; </w:t>
      </w:r>
      <w:r w:rsidRPr="004620E1">
        <w:t>Event Manager</w:t>
      </w:r>
    </w:p>
    <w:p w:rsidR="003B2277" w:rsidRPr="00280E38" w:rsidRDefault="003B2277" w:rsidP="003B2277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9" w:history="1">
        <w:r w:rsidRPr="00280E38">
          <w:rPr>
            <w:rStyle w:val="Hipercze"/>
            <w:lang w:val="en-US"/>
          </w:rPr>
          <w:t>aleksandra.bachta@runmageddon.pl</w:t>
        </w:r>
      </w:hyperlink>
    </w:p>
    <w:p w:rsidR="003B2277" w:rsidRPr="00280E38" w:rsidRDefault="003B2277" w:rsidP="003B2277">
      <w:pPr>
        <w:spacing w:after="0"/>
        <w:jc w:val="both"/>
        <w:rPr>
          <w:lang w:val="en-US"/>
        </w:rPr>
      </w:pPr>
      <w:proofErr w:type="spellStart"/>
      <w:r w:rsidRPr="00280E38">
        <w:rPr>
          <w:lang w:val="en-US"/>
        </w:rPr>
        <w:t>Kom</w:t>
      </w:r>
      <w:proofErr w:type="spellEnd"/>
      <w:r w:rsidRPr="00280E38">
        <w:rPr>
          <w:lang w:val="en-US"/>
        </w:rPr>
        <w:t>: +48 730 908</w:t>
      </w:r>
      <w:r>
        <w:rPr>
          <w:lang w:val="en-US"/>
        </w:rPr>
        <w:t> </w:t>
      </w:r>
      <w:r w:rsidRPr="00280E38">
        <w:rPr>
          <w:lang w:val="en-US"/>
        </w:rPr>
        <w:t>702</w:t>
      </w:r>
    </w:p>
    <w:p w:rsidR="004620E1" w:rsidRPr="003B2277" w:rsidRDefault="004620E1" w:rsidP="003B2277"/>
    <w:sectPr w:rsidR="004620E1" w:rsidRPr="003B2277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1B" w:rsidRDefault="00FE221B" w:rsidP="005A32A4">
      <w:pPr>
        <w:spacing w:after="0" w:line="240" w:lineRule="auto"/>
      </w:pPr>
      <w:r>
        <w:separator/>
      </w:r>
    </w:p>
  </w:endnote>
  <w:endnote w:type="continuationSeparator" w:id="0">
    <w:p w:rsidR="00FE221B" w:rsidRDefault="00FE221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263842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90"/>
                  <a:stretch/>
                </pic:blipFill>
                <pic:spPr bwMode="auto">
                  <a:xfrm>
                    <a:off x="0" y="0"/>
                    <a:ext cx="2638425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0E38" w:rsidRPr="00280E38">
      <w:t xml:space="preserve"> </w:t>
    </w:r>
    <w:r w:rsidR="00A720CB">
      <w:t xml:space="preserve">                      </w:t>
    </w:r>
    <w:r w:rsidR="00F74AD8">
      <w:t xml:space="preserve"> </w:t>
    </w:r>
    <w:r w:rsidR="00A720CB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1B" w:rsidRDefault="00FE221B" w:rsidP="005A32A4">
      <w:pPr>
        <w:spacing w:after="0" w:line="240" w:lineRule="auto"/>
      </w:pPr>
      <w:r>
        <w:separator/>
      </w:r>
    </w:p>
  </w:footnote>
  <w:footnote w:type="continuationSeparator" w:id="0">
    <w:p w:rsidR="00FE221B" w:rsidRDefault="00FE221B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897115F"/>
    <w:multiLevelType w:val="hybridMultilevel"/>
    <w:tmpl w:val="1A82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26F9A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61C9"/>
    <w:rsid w:val="000666F8"/>
    <w:rsid w:val="00072063"/>
    <w:rsid w:val="00084E57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0E4C3F"/>
    <w:rsid w:val="00104D71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446B"/>
    <w:rsid w:val="00167DD5"/>
    <w:rsid w:val="0018139A"/>
    <w:rsid w:val="001817DD"/>
    <w:rsid w:val="00190615"/>
    <w:rsid w:val="001924F7"/>
    <w:rsid w:val="00194493"/>
    <w:rsid w:val="001945B6"/>
    <w:rsid w:val="00195C48"/>
    <w:rsid w:val="00196BF3"/>
    <w:rsid w:val="001A15EB"/>
    <w:rsid w:val="001A18DB"/>
    <w:rsid w:val="001A1FA7"/>
    <w:rsid w:val="001A524C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48CF"/>
    <w:rsid w:val="00267FEB"/>
    <w:rsid w:val="00271645"/>
    <w:rsid w:val="00271A05"/>
    <w:rsid w:val="00272D4C"/>
    <w:rsid w:val="00280E38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23961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277"/>
    <w:rsid w:val="003B2DA6"/>
    <w:rsid w:val="003C516C"/>
    <w:rsid w:val="003D10F4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3A45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2445"/>
    <w:rsid w:val="00533A04"/>
    <w:rsid w:val="005378E7"/>
    <w:rsid w:val="00540A32"/>
    <w:rsid w:val="005441EA"/>
    <w:rsid w:val="0054655E"/>
    <w:rsid w:val="00551F58"/>
    <w:rsid w:val="0055266A"/>
    <w:rsid w:val="005575CE"/>
    <w:rsid w:val="00566826"/>
    <w:rsid w:val="00567176"/>
    <w:rsid w:val="0057098F"/>
    <w:rsid w:val="00574FB4"/>
    <w:rsid w:val="00576012"/>
    <w:rsid w:val="00577663"/>
    <w:rsid w:val="005822AB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66BC"/>
    <w:rsid w:val="00607317"/>
    <w:rsid w:val="00612B9A"/>
    <w:rsid w:val="0061321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7212"/>
    <w:rsid w:val="00667CC8"/>
    <w:rsid w:val="00672347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A725B"/>
    <w:rsid w:val="006A7C5C"/>
    <w:rsid w:val="006B088C"/>
    <w:rsid w:val="006B1B23"/>
    <w:rsid w:val="006B4448"/>
    <w:rsid w:val="006B5FAF"/>
    <w:rsid w:val="006C199C"/>
    <w:rsid w:val="006C4B36"/>
    <w:rsid w:val="006C7843"/>
    <w:rsid w:val="006D6FAE"/>
    <w:rsid w:val="006E3AA1"/>
    <w:rsid w:val="006E3AAE"/>
    <w:rsid w:val="006E5A2A"/>
    <w:rsid w:val="006E7B3C"/>
    <w:rsid w:val="006F5440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159D"/>
    <w:rsid w:val="00723341"/>
    <w:rsid w:val="00726885"/>
    <w:rsid w:val="00733034"/>
    <w:rsid w:val="0073559C"/>
    <w:rsid w:val="00735BC5"/>
    <w:rsid w:val="00743983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2680"/>
    <w:rsid w:val="007C57CE"/>
    <w:rsid w:val="007D204E"/>
    <w:rsid w:val="007E0831"/>
    <w:rsid w:val="007E352D"/>
    <w:rsid w:val="007E4434"/>
    <w:rsid w:val="007E723E"/>
    <w:rsid w:val="007F3DF8"/>
    <w:rsid w:val="007F46AA"/>
    <w:rsid w:val="007F5A01"/>
    <w:rsid w:val="007F7C74"/>
    <w:rsid w:val="00801416"/>
    <w:rsid w:val="00815A66"/>
    <w:rsid w:val="008203A0"/>
    <w:rsid w:val="00825AA1"/>
    <w:rsid w:val="00834087"/>
    <w:rsid w:val="0083428B"/>
    <w:rsid w:val="008347E0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20C5"/>
    <w:rsid w:val="00866690"/>
    <w:rsid w:val="0088323E"/>
    <w:rsid w:val="00891BD0"/>
    <w:rsid w:val="0089207E"/>
    <w:rsid w:val="008A04DC"/>
    <w:rsid w:val="008A4DE8"/>
    <w:rsid w:val="008A5A09"/>
    <w:rsid w:val="008A5F3C"/>
    <w:rsid w:val="008B1171"/>
    <w:rsid w:val="008B72BB"/>
    <w:rsid w:val="008C1570"/>
    <w:rsid w:val="008C1780"/>
    <w:rsid w:val="008C284B"/>
    <w:rsid w:val="008C3432"/>
    <w:rsid w:val="008C3FEE"/>
    <w:rsid w:val="008C4193"/>
    <w:rsid w:val="008C48F8"/>
    <w:rsid w:val="008C4CEF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3B89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753D9"/>
    <w:rsid w:val="0097634D"/>
    <w:rsid w:val="00982A6C"/>
    <w:rsid w:val="00982DB4"/>
    <w:rsid w:val="009836D3"/>
    <w:rsid w:val="00984DAF"/>
    <w:rsid w:val="00985356"/>
    <w:rsid w:val="00985590"/>
    <w:rsid w:val="00990D9D"/>
    <w:rsid w:val="00994968"/>
    <w:rsid w:val="009976A9"/>
    <w:rsid w:val="009A1838"/>
    <w:rsid w:val="009A2CF2"/>
    <w:rsid w:val="009B0E7F"/>
    <w:rsid w:val="009B7094"/>
    <w:rsid w:val="009B79CF"/>
    <w:rsid w:val="009C5164"/>
    <w:rsid w:val="009C7D93"/>
    <w:rsid w:val="009D382E"/>
    <w:rsid w:val="009D50C2"/>
    <w:rsid w:val="009E22AC"/>
    <w:rsid w:val="009E5AD8"/>
    <w:rsid w:val="009E6AC1"/>
    <w:rsid w:val="009F00C0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20CB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70A0"/>
    <w:rsid w:val="00AC78F7"/>
    <w:rsid w:val="00AC7ACF"/>
    <w:rsid w:val="00AD0D89"/>
    <w:rsid w:val="00AD33D2"/>
    <w:rsid w:val="00AD4C4C"/>
    <w:rsid w:val="00AD74F9"/>
    <w:rsid w:val="00AE4C14"/>
    <w:rsid w:val="00AE71C8"/>
    <w:rsid w:val="00AE732C"/>
    <w:rsid w:val="00AE7DC0"/>
    <w:rsid w:val="00AF3065"/>
    <w:rsid w:val="00AF5E2A"/>
    <w:rsid w:val="00AF6504"/>
    <w:rsid w:val="00B02F5B"/>
    <w:rsid w:val="00B03ADC"/>
    <w:rsid w:val="00B04DCB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3E62"/>
    <w:rsid w:val="00BA43A6"/>
    <w:rsid w:val="00BB5931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791"/>
    <w:rsid w:val="00BE3B1D"/>
    <w:rsid w:val="00BE496D"/>
    <w:rsid w:val="00BF75E1"/>
    <w:rsid w:val="00C00087"/>
    <w:rsid w:val="00C05F47"/>
    <w:rsid w:val="00C06613"/>
    <w:rsid w:val="00C06899"/>
    <w:rsid w:val="00C13C5E"/>
    <w:rsid w:val="00C14318"/>
    <w:rsid w:val="00C15ABE"/>
    <w:rsid w:val="00C16327"/>
    <w:rsid w:val="00C1722C"/>
    <w:rsid w:val="00C20155"/>
    <w:rsid w:val="00C217C3"/>
    <w:rsid w:val="00C26DED"/>
    <w:rsid w:val="00C32046"/>
    <w:rsid w:val="00C323EC"/>
    <w:rsid w:val="00C36ED6"/>
    <w:rsid w:val="00C454C0"/>
    <w:rsid w:val="00C50853"/>
    <w:rsid w:val="00C5572F"/>
    <w:rsid w:val="00C573D1"/>
    <w:rsid w:val="00C620AA"/>
    <w:rsid w:val="00C71231"/>
    <w:rsid w:val="00C7785B"/>
    <w:rsid w:val="00C85221"/>
    <w:rsid w:val="00C92250"/>
    <w:rsid w:val="00C92AA5"/>
    <w:rsid w:val="00CA797E"/>
    <w:rsid w:val="00CB0D14"/>
    <w:rsid w:val="00CB3CD8"/>
    <w:rsid w:val="00CB3D7F"/>
    <w:rsid w:val="00CB6782"/>
    <w:rsid w:val="00CD41C5"/>
    <w:rsid w:val="00CE090F"/>
    <w:rsid w:val="00CF1376"/>
    <w:rsid w:val="00D003B6"/>
    <w:rsid w:val="00D01695"/>
    <w:rsid w:val="00D04296"/>
    <w:rsid w:val="00D05A50"/>
    <w:rsid w:val="00D06F61"/>
    <w:rsid w:val="00D0715B"/>
    <w:rsid w:val="00D10475"/>
    <w:rsid w:val="00D150E2"/>
    <w:rsid w:val="00D157E6"/>
    <w:rsid w:val="00D1610F"/>
    <w:rsid w:val="00D2764E"/>
    <w:rsid w:val="00D27842"/>
    <w:rsid w:val="00D36CE3"/>
    <w:rsid w:val="00D443B9"/>
    <w:rsid w:val="00D44C42"/>
    <w:rsid w:val="00D46F3B"/>
    <w:rsid w:val="00D47323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DF51FF"/>
    <w:rsid w:val="00E01898"/>
    <w:rsid w:val="00E01A4B"/>
    <w:rsid w:val="00E04546"/>
    <w:rsid w:val="00E12091"/>
    <w:rsid w:val="00E1516A"/>
    <w:rsid w:val="00E20D34"/>
    <w:rsid w:val="00E257F6"/>
    <w:rsid w:val="00E26115"/>
    <w:rsid w:val="00E30341"/>
    <w:rsid w:val="00E32140"/>
    <w:rsid w:val="00E32284"/>
    <w:rsid w:val="00E3296B"/>
    <w:rsid w:val="00E346D2"/>
    <w:rsid w:val="00E40991"/>
    <w:rsid w:val="00E419FF"/>
    <w:rsid w:val="00E41D11"/>
    <w:rsid w:val="00E47567"/>
    <w:rsid w:val="00E50BD2"/>
    <w:rsid w:val="00E624E3"/>
    <w:rsid w:val="00E73598"/>
    <w:rsid w:val="00E86E23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E22C6"/>
    <w:rsid w:val="00EF06B3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4AD8"/>
    <w:rsid w:val="00F753D3"/>
    <w:rsid w:val="00F76AAA"/>
    <w:rsid w:val="00F779D3"/>
    <w:rsid w:val="00F8338F"/>
    <w:rsid w:val="00F87E6F"/>
    <w:rsid w:val="00F87F10"/>
    <w:rsid w:val="00F9329D"/>
    <w:rsid w:val="00FA1FB1"/>
    <w:rsid w:val="00FA37FD"/>
    <w:rsid w:val="00FA5359"/>
    <w:rsid w:val="00FB5206"/>
    <w:rsid w:val="00FC4FA9"/>
    <w:rsid w:val="00FC77B5"/>
    <w:rsid w:val="00FE221B"/>
    <w:rsid w:val="00FE3DE0"/>
    <w:rsid w:val="00FE4570"/>
    <w:rsid w:val="00FE592F"/>
    <w:rsid w:val="00FF1E16"/>
    <w:rsid w:val="00FF2845"/>
    <w:rsid w:val="00FF52D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A1C6"/>
  <w15:docId w15:val="{DDF69725-C402-4CEE-9885-D1773A3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B3FB-8583-4939-919C-B8A3AE9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6</cp:revision>
  <cp:lastPrinted>2017-03-21T10:14:00Z</cp:lastPrinted>
  <dcterms:created xsi:type="dcterms:W3CDTF">2017-04-27T10:49:00Z</dcterms:created>
  <dcterms:modified xsi:type="dcterms:W3CDTF">2017-04-27T11:17:00Z</dcterms:modified>
</cp:coreProperties>
</file>