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  <w:rPr>
          <w:rFonts w:ascii="Trebuchet MS" w:hAnsi="Trebuchet MS"/>
        </w:rPr>
      </w:pPr>
    </w:p>
    <w:p>
      <w:pPr>
        <w:pStyle w:val="Treść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Treść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Treść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Treść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Treść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Ponad 6500 os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b wzi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ęł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 udzia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Runmageddonie Warszawa Suntago!</w:t>
      </w:r>
    </w:p>
    <w:p>
      <w:pPr>
        <w:pStyle w:val="Treść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 </w:t>
      </w:r>
    </w:p>
    <w:p>
      <w:pPr>
        <w:pStyle w:val="Treść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Co to za wydarzenie, kt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re mimo si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pi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cego deszczu i wiatru urywaj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cego g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owy przyci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ga na start dzieci, m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odzie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i doros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ych? Oczywi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ś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cie - Runmageddon. Mimo niesprzyjaj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cej pogody w weekendowym Runmageddonie wzi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ęł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 udzia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ponad 6500 os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b, kt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re 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ś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wietnie bawi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y si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na pe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nej niespodzianek trasie.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 w:hint="default"/>
          <w:sz w:val="22"/>
          <w:szCs w:val="22"/>
          <w:rtl w:val="0"/>
        </w:rPr>
        <w:t> 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Runmageddon przyci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ga na start ludzi,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rzy s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ciekawi nowych przyg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 niezale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nie od warunk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atmosferycznych, poziomu trudno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ci, czy wymagaj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przeszk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d. Na start w nim decyduj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Ci,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rzy s</w:t>
      </w:r>
      <w:r>
        <w:rPr>
          <w:rFonts w:ascii="Trebuchet MS" w:hAnsi="Trebuchet MS" w:hint="default"/>
          <w:sz w:val="22"/>
          <w:szCs w:val="22"/>
          <w:rtl w:val="0"/>
        </w:rPr>
        <w:t>ą żą</w:t>
      </w:r>
      <w:r>
        <w:rPr>
          <w:rFonts w:ascii="Trebuchet MS" w:hAnsi="Trebuchet MS"/>
          <w:sz w:val="22"/>
          <w:szCs w:val="22"/>
          <w:rtl w:val="0"/>
        </w:rPr>
        <w:t>dni sportowej zabawy, niecodziennej atmosfery i pozytywnych emocji. Tak by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 i tym razem. W sobot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i niedziel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, </w:t>
      </w:r>
      <w:r>
        <w:rPr>
          <w:rFonts w:ascii="Trebuchet MS" w:hAnsi="Trebuchet MS"/>
          <w:sz w:val="22"/>
          <w:szCs w:val="22"/>
          <w:rtl w:val="0"/>
        </w:rPr>
        <w:t>w ostatnim ju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w tym roku warszawskim evencie</w:t>
      </w:r>
      <w:r>
        <w:rPr>
          <w:rFonts w:ascii="Trebuchet MS" w:hAnsi="Trebuchet MS"/>
          <w:sz w:val="22"/>
          <w:szCs w:val="22"/>
          <w:rtl w:val="0"/>
        </w:rPr>
        <w:t>,</w:t>
      </w:r>
      <w:r>
        <w:rPr>
          <w:rFonts w:ascii="Trebuchet MS" w:hAnsi="Trebuchet MS"/>
          <w:sz w:val="22"/>
          <w:szCs w:val="22"/>
          <w:rtl w:val="0"/>
        </w:rPr>
        <w:t xml:space="preserve"> niespe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na 3000 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 przebieg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 6-kilometrowy dystans Rekrut. 1000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odych zawodnik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pokona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pt-PT"/>
        </w:rPr>
        <w:t>o formu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KIDS i Junior. 1200 uczestnik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zmierzy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it-IT"/>
        </w:rPr>
        <w:t>o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 12 kilometrami i 50 przeszkodami Classic'a, a a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ponad 1500 doros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ych z dzie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mi wystartowa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 we wsp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lnej przygodzie Runmageddonu Family. Te liczby 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same za siebie. Apetyt na sportowe prze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ycia ro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nie i Polacy coraz ch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tniej bior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udzia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 xml:space="preserve">w </w:t>
      </w:r>
      <w:r>
        <w:rPr>
          <w:rFonts w:ascii="Trebuchet MS" w:hAnsi="Trebuchet MS"/>
          <w:sz w:val="22"/>
          <w:szCs w:val="22"/>
          <w:rtl w:val="0"/>
        </w:rPr>
        <w:t>emocjonuj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cym wyzwaniu</w:t>
      </w:r>
      <w:r>
        <w:rPr>
          <w:rFonts w:ascii="Trebuchet MS" w:hAnsi="Trebuchet MS"/>
          <w:sz w:val="22"/>
          <w:szCs w:val="22"/>
          <w:rtl w:val="0"/>
        </w:rPr>
        <w:t xml:space="preserve"> Runmageddonu.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 w:hint="default"/>
          <w:sz w:val="22"/>
          <w:szCs w:val="22"/>
          <w:rtl w:val="0"/>
        </w:rPr>
        <w:t> 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Warszawska edycja po raz pierwszy odby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terenie przyleg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ym do Suntago. Tysi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  <w:lang w:val="de-DE"/>
        </w:rPr>
        <w:t>ce Runmageddo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czyk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rzy najpierw mierzyli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 przeszkodami, piaskiem, wod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, lodem, nast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pnie relaksowali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w najwi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kszym zadaszonym w Europie kompleksie basenowo-rekreacyjnym Suntago.</w:t>
      </w:r>
    </w:p>
    <w:p>
      <w:pPr>
        <w:pStyle w:val="Treść"/>
        <w:jc w:val="both"/>
        <w:rPr>
          <w:rFonts w:ascii="Trebuchet MS" w:cs="Trebuchet MS" w:hAnsi="Trebuchet MS" w:eastAsia="Trebuchet MS"/>
          <w:i w:val="1"/>
          <w:iCs w:val="1"/>
          <w:sz w:val="22"/>
          <w:szCs w:val="22"/>
        </w:rPr>
      </w:pP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 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i w:val="1"/>
          <w:iCs w:val="1"/>
          <w:sz w:val="22"/>
          <w:szCs w:val="22"/>
          <w:rtl w:val="0"/>
        </w:rPr>
        <w:t>-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 </w:t>
      </w:r>
      <w:r>
        <w:rPr>
          <w:rFonts w:ascii="Trebuchet MS" w:hAnsi="Trebuchet MS"/>
          <w:i w:val="1"/>
          <w:iCs w:val="1"/>
          <w:sz w:val="22"/>
          <w:szCs w:val="22"/>
          <w:rtl w:val="0"/>
          <w:lang w:val="en-US"/>
        </w:rPr>
        <w:t>Weekend z Runmageddonem i Suntago to pe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en pakiet wra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ń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. Najpierw bieg przez przeszkody- zm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ę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czenie i satysfakcja a p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óź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niej odpoczynek i wodne uciechy.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  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Czego chcie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wi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ę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cej? To po prostu aktywny weekend marze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ń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-</w:t>
      </w:r>
      <w:r>
        <w:rPr>
          <w:rFonts w:ascii="Trebuchet MS" w:hAnsi="Trebuchet MS"/>
          <w:sz w:val="22"/>
          <w:szCs w:val="22"/>
          <w:rtl w:val="0"/>
        </w:rPr>
        <w:t xml:space="preserve"> 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 Karol uczestnik formu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Rekrut.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 w:hint="default"/>
          <w:sz w:val="22"/>
          <w:szCs w:val="22"/>
          <w:rtl w:val="0"/>
        </w:rPr>
        <w:t> 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Podczas dwudniowego wydarzenia mia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miejsce tak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prawdziwe zawody, gdzie najlepsi walczyli o podium oraz miejsce w klasyfikacji Superligi RMG. Jak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okaza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 trasy Runmageddonu by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do</w:t>
      </w:r>
      <w:r>
        <w:rPr>
          <w:rFonts w:ascii="Trebuchet MS" w:hAnsi="Trebuchet MS" w:hint="default"/>
          <w:sz w:val="22"/>
          <w:szCs w:val="22"/>
          <w:rtl w:val="0"/>
        </w:rPr>
        <w:t xml:space="preserve">ść </w:t>
      </w:r>
      <w:r>
        <w:rPr>
          <w:rFonts w:ascii="Trebuchet MS" w:hAnsi="Trebuchet MS"/>
          <w:sz w:val="22"/>
          <w:szCs w:val="22"/>
          <w:rtl w:val="0"/>
        </w:rPr>
        <w:t>wymagaj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ce, biegowe, a przeszkody zatrzyma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niejednego zawodnika. Konstrukcj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ra najmocniej da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popali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biegaczom OCR by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rampa Marvela. Jednak mimo wysokiego poziomu trudno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w sobot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zwyci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zcami zostali reprezentanci grupy biegowej OCR Baltic Warriors: Sandra Moteville i Dainius Liutkus. W niedziel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  <w:lang w:val="en-US"/>
        </w:rPr>
        <w:t>w formule Classic, w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 m</w:t>
      </w:r>
      <w:r>
        <w:rPr>
          <w:rFonts w:ascii="Trebuchet MS" w:hAnsi="Trebuchet MS" w:hint="default"/>
          <w:sz w:val="22"/>
          <w:szCs w:val="22"/>
          <w:rtl w:val="0"/>
        </w:rPr>
        <w:t>ęż</w:t>
      </w:r>
      <w:r>
        <w:rPr>
          <w:rFonts w:ascii="Trebuchet MS" w:hAnsi="Trebuchet MS"/>
          <w:sz w:val="22"/>
          <w:szCs w:val="22"/>
          <w:rtl w:val="0"/>
        </w:rPr>
        <w:t>czyzn najwy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sze miejsce na podium utrzyma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Dainius Liutkus, a z kobiet najszybsz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okaza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by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Julia Maciuszek z Runmageddon Team. Ju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od pocz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tku sezonu ta dw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jka za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arcie walczy o najwy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sze miejsce w klasyfikacji generalnej Superligi RMG. Dainius aktualnie znajduje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pierwszym miejscu i 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wygra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7500 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otych. Julia, dzi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ki swojemu udanemu startowi w niedziel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ma nadal szans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miejsce w pierwszej tr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jce. Przed sportowcami jeszcze dwie rywalizacje w Krakowie i Szczecinie, a p</w:t>
      </w:r>
      <w:r>
        <w:rPr>
          <w:rFonts w:ascii="Trebuchet MS" w:hAnsi="Trebuchet MS" w:hint="default"/>
          <w:sz w:val="22"/>
          <w:szCs w:val="22"/>
          <w:rtl w:val="0"/>
        </w:rPr>
        <w:t>óź</w:t>
      </w:r>
      <w:r>
        <w:rPr>
          <w:rFonts w:ascii="Trebuchet MS" w:hAnsi="Trebuchet MS"/>
          <w:sz w:val="22"/>
          <w:szCs w:val="22"/>
          <w:rtl w:val="0"/>
        </w:rPr>
        <w:t>niej ta decyduj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</w:t>
      </w:r>
      <w:r>
        <w:rPr>
          <w:rFonts w:ascii="Trebuchet MS" w:hAnsi="Trebuchet MS"/>
          <w:sz w:val="22"/>
          <w:szCs w:val="22"/>
          <w:rtl w:val="0"/>
        </w:rPr>
        <w:t>a</w:t>
      </w:r>
      <w:r>
        <w:rPr>
          <w:rFonts w:ascii="Trebuchet MS" w:hAnsi="Trebuchet MS"/>
          <w:sz w:val="22"/>
          <w:szCs w:val="22"/>
          <w:rtl w:val="0"/>
        </w:rPr>
        <w:t xml:space="preserve"> w Jakuszycach, gdzie odb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  <w:lang w:val="de-DE"/>
        </w:rPr>
        <w:t>Fina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Ligi Runmageddonu 2022.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 w:hint="default"/>
          <w:sz w:val="22"/>
          <w:szCs w:val="22"/>
          <w:rtl w:val="0"/>
        </w:rPr>
        <w:t> </w:t>
      </w:r>
    </w:p>
    <w:p>
      <w:pPr>
        <w:pStyle w:val="Treść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Do ko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ca sezonu 2022 Runmageddonu pozosta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tylko 3 wydarzenia: Krak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24-25.09, Szczecin 8-9.10, Polana Jakuszycka 22-23.10.2022 r. Na szcz</w:t>
      </w:r>
      <w:r>
        <w:rPr>
          <w:rFonts w:ascii="Trebuchet MS" w:hAnsi="Trebuchet MS" w:hint="default"/>
          <w:sz w:val="22"/>
          <w:szCs w:val="22"/>
          <w:rtl w:val="0"/>
        </w:rPr>
        <w:t>ęś</w:t>
      </w:r>
      <w:r>
        <w:rPr>
          <w:rFonts w:ascii="Trebuchet MS" w:hAnsi="Trebuchet MS"/>
          <w:sz w:val="22"/>
          <w:szCs w:val="22"/>
          <w:rtl w:val="0"/>
        </w:rPr>
        <w:t>cie planowa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na ju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te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starty w nowym roku: 3-4.02.2023 Zimowa Warszawa, 15-16.04 Tr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jmiasto, 24-25.04 Pozna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  <w:lang w:val="de-DE"/>
        </w:rPr>
        <w:t>. Wi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cej informacji na stronie:</w:t>
      </w:r>
      <w:r>
        <w:rPr>
          <w:rFonts w:ascii="Trebuchet MS" w:hAnsi="Trebuchet MS" w:hint="default"/>
          <w:sz w:val="22"/>
          <w:szCs w:val="22"/>
          <w:rtl w:val="0"/>
        </w:rPr>
        <w:t> </w: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instrText xml:space="preserve"> HYPERLINK "http://www.runmageddon.pl/"</w:instrTex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sz w:val="22"/>
          <w:szCs w:val="22"/>
          <w:rtl w:val="0"/>
        </w:rPr>
        <w:t>www.runmageddon.pl</w:t>
      </w:r>
      <w:r>
        <w:rPr>
          <w:rFonts w:ascii="Trebuchet MS" w:cs="Trebuchet MS" w:hAnsi="Trebuchet MS" w:eastAsia="Trebuchet MS"/>
          <w:sz w:val="22"/>
          <w:szCs w:val="22"/>
        </w:rPr>
        <w:fldChar w:fldCharType="end" w:fldLock="0"/>
      </w:r>
      <w:r>
        <w:rPr>
          <w:rFonts w:ascii="Trebuchet MS" w:hAnsi="Trebuchet MS"/>
          <w:sz w:val="22"/>
          <w:szCs w:val="22"/>
          <w:rtl w:val="0"/>
        </w:rPr>
        <w:t>.</w:t>
      </w:r>
    </w:p>
    <w:p>
      <w:pPr>
        <w:pStyle w:val="Treść"/>
        <w:jc w:val="both"/>
        <w:rPr>
          <w:rFonts w:ascii="Trebuchet MS" w:cs="Trebuchet MS" w:hAnsi="Trebuchet MS" w:eastAsia="Trebuchet MS"/>
        </w:rPr>
      </w:pPr>
    </w:p>
    <w:p>
      <w:pPr>
        <w:pStyle w:val="Treść"/>
        <w:jc w:val="both"/>
        <w:rPr>
          <w:rStyle w:val="Brak"/>
          <w:rFonts w:ascii="Trebuchet MS" w:cs="Trebuchet MS" w:hAnsi="Trebuchet MS" w:eastAsia="Trebuchet MS"/>
          <w:outline w:val="0"/>
          <w:color w:val="2c363a"/>
          <w14:textFill>
            <w14:solidFill>
              <w14:srgbClr w14:val="2C363A"/>
            </w14:solidFill>
          </w14:textFill>
        </w:rPr>
      </w:pPr>
    </w:p>
    <w:p>
      <w:pPr>
        <w:pStyle w:val="Treść"/>
        <w:jc w:val="both"/>
        <w:rPr>
          <w:rStyle w:val="Brak"/>
          <w:rFonts w:ascii="Trebuchet MS" w:cs="Trebuchet MS" w:hAnsi="Trebuchet MS" w:eastAsia="Trebuchet MS"/>
          <w:shd w:val="clear" w:color="auto" w:fill="ffffff"/>
        </w:rPr>
      </w:pPr>
    </w:p>
    <w:p>
      <w:pPr>
        <w:pStyle w:val="Treść"/>
        <w:jc w:val="both"/>
        <w:rPr>
          <w:rStyle w:val="Brak"/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Style w:val="Brak"/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Style w:val="Brak"/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Style w:val="Brak"/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Treść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</w:rPr>
        <w:t>Karina Cywi</w:t>
      </w:r>
      <w:r>
        <w:rPr>
          <w:rStyle w:val="Brak"/>
          <w:rFonts w:ascii="Trebuchet MS" w:hAnsi="Trebuchet MS" w:hint="default"/>
          <w:sz w:val="20"/>
          <w:szCs w:val="20"/>
          <w:rtl w:val="0"/>
        </w:rPr>
        <w:t>ń</w:t>
      </w:r>
      <w:r>
        <w:rPr>
          <w:rStyle w:val="Brak"/>
          <w:rFonts w:ascii="Trebuchet MS" w:hAnsi="Trebuchet MS"/>
          <w:sz w:val="20"/>
          <w:szCs w:val="20"/>
          <w:rtl w:val="0"/>
        </w:rPr>
        <w:t>ska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</w:rPr>
        <w:t>| mobile: +48 698 555 835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  <w:rFonts w:ascii="Trebuchet MS" w:cs="Trebuchet MS" w:hAnsi="Trebuchet MS" w:eastAsia="Trebuchet MS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</w:rPr>
        <w:instrText xml:space="preserve"> HYPERLINK "mailto:karina.cywinska@runmageddon.pl"</w:instrText>
      </w:r>
      <w:r>
        <w:rPr>
          <w:rStyle w:val="Hyperlink.1"/>
          <w:rFonts w:ascii="Trebuchet MS" w:cs="Trebuchet MS" w:hAnsi="Trebuchet MS" w:eastAsia="Trebuchet MS"/>
        </w:rPr>
        <w:fldChar w:fldCharType="separate" w:fldLock="0"/>
      </w:r>
      <w:r>
        <w:rPr>
          <w:rStyle w:val="Hyperlink.1"/>
          <w:rFonts w:ascii="Trebuchet MS" w:hAnsi="Trebuchet MS"/>
          <w:rtl w:val="0"/>
        </w:rPr>
        <w:t>| karina.cywinska@runmageddon.pl</w:t>
      </w:r>
      <w:r>
        <w:rPr>
          <w:rFonts w:ascii="Trebuchet MS" w:cs="Trebuchet MS" w:hAnsi="Trebuchet MS" w:eastAsia="Trebuchet MS"/>
        </w:rPr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  <w:rFonts w:ascii="Trebuchet MS" w:cs="Trebuchet MS" w:hAnsi="Trebuchet MS" w:eastAsia="Trebuchet MS"/>
        </w:rPr>
        <w:fldChar w:fldCharType="begin" w:fldLock="0"/>
      </w:r>
      <w:r>
        <w:rPr>
          <w:rStyle w:val="Hyperlink.2"/>
          <w:rFonts w:ascii="Trebuchet MS" w:cs="Trebuchet MS" w:hAnsi="Trebuchet MS" w:eastAsia="Trebuchet MS"/>
        </w:rPr>
        <w:instrText xml:space="preserve"> HYPERLINK "http://runmageddon.pl/"</w:instrText>
      </w:r>
      <w:r>
        <w:rPr>
          <w:rStyle w:val="Hyperlink.2"/>
          <w:rFonts w:ascii="Trebuchet MS" w:cs="Trebuchet MS" w:hAnsi="Trebuchet MS" w:eastAsia="Trebuchet MS"/>
        </w:rPr>
        <w:fldChar w:fldCharType="separate" w:fldLock="0"/>
      </w:r>
      <w:r>
        <w:rPr>
          <w:rStyle w:val="Hyperlink.2"/>
          <w:rFonts w:ascii="Trebuchet MS" w:hAnsi="Trebuchet MS"/>
          <w:rtl w:val="0"/>
          <w:lang w:val="en-US"/>
        </w:rPr>
        <w:t>| www.runmageddon.pl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Treść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en-US"/>
        </w:rPr>
        <w:t>________________________________________________________________________</w:t>
      </w:r>
    </w:p>
    <w:p>
      <w:pPr>
        <w:pStyle w:val="Treść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-69814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acff"/>
      <w14:textFill>
        <w14:solidFill>
          <w14:srgbClr w14:val="00ACFF"/>
        </w14:solidFill>
      </w14:textFill>
    </w:rPr>
  </w:style>
  <w:style w:type="character" w:styleId="Hyperlink.1">
    <w:name w:val="Hyperlink.1"/>
    <w:basedOn w:val="Brak"/>
    <w:next w:val="Hyperlink.1"/>
    <w:rPr>
      <w:sz w:val="20"/>
      <w:szCs w:val="20"/>
      <w:u w:val="single"/>
    </w:rPr>
  </w:style>
  <w:style w:type="character" w:styleId="Hyperlink.2">
    <w:name w:val="Hyperlink.2"/>
    <w:basedOn w:val="Brak"/>
    <w:next w:val="Hyperlink.2"/>
    <w:rPr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