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hAnsi="Trebuchet MS"/>
          <w:outline w:val="0"/>
          <w:color w:val="2c363a"/>
          <w:sz w:val="29"/>
          <w:szCs w:val="29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hAnsi="Trebuchet MS"/>
          <w:outline w:val="0"/>
          <w:color w:val="2c363a"/>
          <w:sz w:val="29"/>
          <w:szCs w:val="29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Okopy, Multi Rig, D</w:t>
      </w:r>
      <w:r>
        <w:rPr>
          <w:rFonts w:ascii="Trebuchet MS" w:hAnsi="Trebuchet MS" w:hint="default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umand</w:t>
      </w:r>
      <w:r>
        <w:rPr>
          <w:rFonts w:ascii="Trebuchet MS" w:hAnsi="Trebuchet MS" w:hint="default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 by Toroz, czym zaskoczy Runmageddon Ostro</w:t>
      </w:r>
      <w:r>
        <w:rPr>
          <w:rFonts w:ascii="Trebuchet MS" w:hAnsi="Trebuchet MS" w:hint="default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łę</w:t>
      </w:r>
      <w:r>
        <w:rPr>
          <w:rFonts w:ascii="Trebuchet MS" w:hAnsi="Trebuchet MS"/>
          <w:b w:val="1"/>
          <w:bCs w:val="1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ka?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1"/>
          <w:bCs w:val="1"/>
          <w:shd w:val="clear" w:color="auto" w:fill="ffffff"/>
        </w:rPr>
      </w:pPr>
      <w:r>
        <w:rPr>
          <w:rFonts w:ascii="Trebuchet MS" w:hAnsi="Trebuchet MS"/>
          <w:b w:val="1"/>
          <w:bCs w:val="1"/>
          <w:shd w:val="clear" w:color="auto" w:fill="ffffff"/>
          <w:rtl w:val="0"/>
        </w:rPr>
        <w:t>Sobota  w Ostro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łę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ce b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dzie dniem mocnych wra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e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ń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. Dzieci i doro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ś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li zmierz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z przygod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Runmageddonu i pokonaj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jego przeszkody i trasy. Na P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la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 Miejsk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przy ulicy </w:t>
      </w:r>
      <w:r>
        <w:rPr>
          <w:rFonts w:ascii="Trebuchet MS" w:hAnsi="Trebuchet MS"/>
          <w:b w:val="1"/>
          <w:bCs w:val="1"/>
          <w:shd w:val="clear" w:color="auto" w:fill="ffffff"/>
          <w:rtl w:val="0"/>
          <w:lang w:val="de-DE"/>
        </w:rPr>
        <w:t>Wio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ś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larsk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iej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 2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 wybiegnie kilka tysi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>cy uczestnik</w:t>
      </w:r>
      <w:r>
        <w:rPr>
          <w:rFonts w:ascii="Trebuchet MS" w:hAnsi="Trebuchet MS" w:hint="default"/>
          <w:b w:val="1"/>
          <w:bCs w:val="1"/>
          <w:shd w:val="clear" w:color="auto" w:fill="ffffff"/>
          <w:rtl w:val="0"/>
        </w:rPr>
        <w:t>ó</w:t>
      </w:r>
      <w:r>
        <w:rPr>
          <w:rFonts w:ascii="Trebuchet MS" w:hAnsi="Trebuchet MS"/>
          <w:b w:val="1"/>
          <w:bCs w:val="1"/>
          <w:shd w:val="clear" w:color="auto" w:fill="ffffff"/>
          <w:rtl w:val="0"/>
        </w:rPr>
        <w:t xml:space="preserve">w najpopularniejszego w Polsce biegu z przeszkodami.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Pla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 Miejska w Ostro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ce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to tutaj ju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sobot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6 sierpnia dojdzie do prawdziwe emocjonuj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cych rywalizacji i zmaga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. Dzieci w wieku 4-11 lat i osoby po 16 roku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ycia stan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przed szans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pokonania formu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 Kids i Rekrut. Mali zawodnicy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testowa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swoje umiej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tno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ci: skoczno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ść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szybko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ść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wspinanie si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na ponad 10 przeszkodach. Pewne jest,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nie wr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czy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ci do dom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w, ale na pewno szcz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liwi i z medalami. Ich trasa wyznaczona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wzd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Narwi a na niej stanie Jama Smoka, konstrukcja Tarzan,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te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wykopane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ki do przeskakiwania i roz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one siatki oraz specjalne zakryte p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acht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y.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Startuj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cy w Rekrucie r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wnie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biega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wzd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ostro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ckiej rzeki i tak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ich wysi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ek nagrodzony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medalami, startowymi koszulkami i zdj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ciami na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ciance Runmageddonu.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musieli pokona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ponad 30 utrudnie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a w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 Multi Rig - test na si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łę 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k, Kajaki, pod kt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rymi b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trzeba przep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yn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ąć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, Wielkie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„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”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P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tle z ci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ęż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kim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cuchem, Mokre okopy, Combo, 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ciank</w:t>
      </w:r>
      <w:r>
        <w:rPr>
          <w:rFonts w:ascii="Trebuchet MS" w:hAnsi="Trebuchet MS" w:hint="default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outline w:val="0"/>
          <w:color w:val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sz w:val="21"/>
          <w:szCs w:val="21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rtl w:val="0"/>
          <w:lang w:val="de-DE"/>
          <w14:textOutline>
            <w14:noFill/>
          </w14:textOutline>
        </w:rPr>
        <w:t>HARMONOGRAM EVENTU: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sz w:val="21"/>
          <w:szCs w:val="21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u w:color="4472c4"/>
          <w:rtl w:val="0"/>
          <w14:textOutline>
            <w14:noFill/>
          </w14:textOutline>
        </w:rPr>
        <w:t xml:space="preserve">06.08.2022 </w:t>
      </w:r>
      <w:r>
        <w:rPr>
          <w:rFonts w:ascii="Trebuchet MS" w:hAnsi="Trebuchet MS"/>
          <w:b w:val="1"/>
          <w:bCs w:val="1"/>
          <w:rtl w:val="0"/>
          <w14:textOutline>
            <w14:noFill/>
          </w14:textOutline>
        </w:rPr>
        <w:t>|</w:t>
      </w:r>
      <w:r>
        <w:rPr>
          <w:rFonts w:ascii="Trebuchet MS" w:hAnsi="Trebuchet MS" w:hint="default"/>
          <w:b w:val="1"/>
          <w:bCs w:val="1"/>
          <w:rtl w:val="0"/>
          <w14:textOutline>
            <w14:noFill/>
          </w14:textOutline>
        </w:rPr>
        <w:t> </w:t>
      </w:r>
      <w:r>
        <w:rPr>
          <w:rFonts w:ascii="Trebuchet MS" w:hAnsi="Trebuchet MS"/>
          <w:b w:val="1"/>
          <w:bCs w:val="1"/>
          <w:rtl w:val="0"/>
          <w14:textOutline>
            <w14:noFill/>
          </w14:textOutline>
        </w:rPr>
        <w:t>SOBOTA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sz w:val="21"/>
          <w:szCs w:val="21"/>
          <w:u w:color="4472c4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u w:color="4472c4"/>
          <w:rtl w:val="0"/>
          <w14:textOutline>
            <w14:noFill/>
          </w14:textOutline>
        </w:rPr>
        <w:t>Rekrut ELITE</w:t>
      </w:r>
      <w:r>
        <w:rPr>
          <w:rFonts w:ascii="Trebuchet MS" w:hAnsi="Trebuchet MS" w:hint="default"/>
          <w:b w:val="1"/>
          <w:bCs w:val="1"/>
          <w:u w:color="4472c4"/>
          <w:rtl w:val="0"/>
          <w14:textOutline>
            <w14:noFill/>
          </w14:textOutline>
        </w:rPr>
        <w:t> </w:t>
      </w:r>
      <w:r>
        <w:rPr>
          <w:rFonts w:ascii="Trebuchet MS" w:hAnsi="Trebuchet MS"/>
          <w:u w:color="4472c4"/>
          <w:rtl w:val="0"/>
          <w14:textOutline>
            <w14:noFill/>
          </w14:textOutline>
        </w:rPr>
        <w:t>- 09:40, 09:50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sz w:val="21"/>
          <w:szCs w:val="21"/>
          <w:u w:color="4472c4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u w:color="4472c4"/>
          <w:rtl w:val="0"/>
          <w:lang w:val="sv-SE"/>
          <w14:textOutline>
            <w14:noFill/>
          </w14:textOutline>
        </w:rPr>
        <w:t xml:space="preserve">Rekrut </w:t>
      </w:r>
      <w:r>
        <w:rPr>
          <w:rFonts w:ascii="Trebuchet MS" w:hAnsi="Trebuchet MS" w:hint="default"/>
          <w:b w:val="1"/>
          <w:bCs w:val="1"/>
          <w:u w:color="4472c4"/>
          <w:rtl w:val="0"/>
          <w14:textOutline>
            <w14:noFill/>
          </w14:textOutline>
        </w:rPr>
        <w:t xml:space="preserve">– </w:t>
      </w:r>
      <w:r>
        <w:rPr>
          <w:rFonts w:ascii="Trebuchet MS" w:hAnsi="Trebuchet MS"/>
          <w:u w:color="4472c4"/>
          <w:rtl w:val="0"/>
          <w14:textOutline>
            <w14:noFill/>
          </w14:textOutline>
        </w:rPr>
        <w:t xml:space="preserve">10:00 </w:t>
      </w:r>
      <w:r>
        <w:rPr>
          <w:rFonts w:ascii="Trebuchet MS" w:hAnsi="Trebuchet MS" w:hint="default"/>
          <w:u w:color="4472c4"/>
          <w:rtl w:val="0"/>
          <w14:textOutline>
            <w14:noFill/>
          </w14:textOutline>
        </w:rPr>
        <w:t xml:space="preserve">– </w:t>
      </w:r>
      <w:r>
        <w:rPr>
          <w:rFonts w:ascii="Trebuchet MS" w:hAnsi="Trebuchet MS"/>
          <w:u w:color="4472c4"/>
          <w:rtl w:val="0"/>
          <w14:textOutline>
            <w14:noFill/>
          </w14:textOutline>
        </w:rPr>
        <w:t>12:30</w:t>
      </w:r>
      <w:r>
        <w:rPr>
          <w:rFonts w:ascii="Trebuchet MS" w:hAnsi="Trebuchet MS"/>
          <w:b w:val="1"/>
          <w:bCs w:val="1"/>
          <w:u w:color="4472c4"/>
          <w:rtl w:val="0"/>
          <w14:textOutline>
            <w14:noFill/>
          </w14:textOutline>
        </w:rPr>
        <w:t xml:space="preserve"> </w:t>
      </w:r>
      <w:r>
        <w:rPr>
          <w:rFonts w:ascii="Trebuchet MS" w:hAnsi="Trebuchet MS"/>
          <w:u w:color="4472c4"/>
          <w:rtl w:val="0"/>
          <w:lang w:val="en-US"/>
          <w14:textOutline>
            <w14:noFill/>
          </w14:textOutline>
        </w:rPr>
        <w:t>(starty co 15 minut)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sz w:val="21"/>
          <w:szCs w:val="21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u w:color="4472c4"/>
          <w:rtl w:val="0"/>
          <w:lang w:val="en-US"/>
          <w14:textOutline>
            <w14:noFill/>
          </w14:textOutline>
        </w:rPr>
        <w:t xml:space="preserve">KIDS </w:t>
      </w:r>
      <w:r>
        <w:rPr>
          <w:rFonts w:ascii="Trebuchet MS" w:hAnsi="Trebuchet MS"/>
          <w:u w:color="4472c4"/>
          <w:rtl w:val="0"/>
          <w:lang w:val="ru-RU"/>
          <w14:textOutline>
            <w14:noFill/>
          </w14:textOutline>
        </w:rPr>
        <w:t xml:space="preserve">- </w:t>
      </w:r>
      <w:r>
        <w:rPr>
          <w:rFonts w:ascii="Trebuchet MS" w:hAnsi="Trebuchet MS" w:hint="default"/>
          <w:sz w:val="21"/>
          <w:szCs w:val="21"/>
          <w:rtl w:val="0"/>
          <w14:textOutline>
            <w14:noFill/>
          </w14:textOutline>
        </w:rPr>
        <w:t> </w:t>
      </w:r>
      <w:r>
        <w:rPr>
          <w:rFonts w:ascii="Trebuchet MS" w:hAnsi="Trebuchet MS"/>
          <w:u w:color="4472c4"/>
          <w:rtl w:val="0"/>
          <w:lang w:val="en-US"/>
          <w14:textOutline>
            <w14:noFill/>
          </w14:textOutline>
        </w:rPr>
        <w:t>14:20 - 16:00 (starty co 20 minut)</w:t>
      </w:r>
    </w:p>
    <w:p>
      <w:pPr>
        <w:pStyle w:val="Treść A"/>
        <w:spacing w:before="0" w:after="0" w:line="240" w:lineRule="auto"/>
        <w:rPr>
          <w:rFonts w:ascii="Trebuchet MS" w:cs="Trebuchet MS" w:hAnsi="Trebuchet MS" w:eastAsia="Trebuchet MS"/>
          <w:sz w:val="21"/>
          <w:szCs w:val="21"/>
          <w14:textOutline>
            <w14:noFill/>
          </w14:textOutline>
        </w:rPr>
      </w:pPr>
      <w:r>
        <w:rPr>
          <w:rFonts w:ascii="Trebuchet MS" w:hAnsi="Trebuchet MS"/>
          <w:b w:val="1"/>
          <w:bCs w:val="1"/>
          <w:sz w:val="21"/>
          <w:szCs w:val="21"/>
          <w:rtl w:val="0"/>
          <w14:textOutline>
            <w14:noFill/>
          </w14:textOutline>
        </w:rPr>
        <w:t>INFORMACJE PRAKTYCZNE</w:t>
      </w:r>
      <w:r>
        <w:rPr>
          <w:rFonts w:ascii="Trebuchet MS" w:hAnsi="Trebuchet MS"/>
          <w:b w:val="1"/>
          <w:bCs w:val="1"/>
          <w:outline w:val="0"/>
          <w:color w:val="5b9bd5"/>
          <w:u w:color="5b9bd5"/>
          <w:rtl w:val="0"/>
          <w14:textOutline>
            <w14:noFill/>
          </w14:textOutline>
          <w14:textFill>
            <w14:solidFill>
              <w14:srgbClr w14:val="5B9BD5"/>
            </w14:solidFill>
          </w14:textFill>
        </w:rPr>
        <w:t>.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14:textOutline>
            <w14:noFill/>
          </w14:textOutline>
        </w:rPr>
      </w:pPr>
      <w:r>
        <w:rPr>
          <w:rFonts w:ascii="Trebuchet MS" w:hAnsi="Trebuchet MS" w:hint="default"/>
          <w:sz w:val="21"/>
          <w:szCs w:val="21"/>
          <w:rtl w:val="0"/>
          <w14:textOutline>
            <w14:noFill/>
          </w14:textOutline>
        </w:rPr>
        <w:t> </w:t>
      </w:r>
      <w:r>
        <w:rPr>
          <w:rFonts w:ascii="Trebuchet MS" w:hAnsi="Trebuchet MS"/>
          <w:rtl w:val="0"/>
          <w14:textOutline>
            <w14:noFill/>
          </w14:textOutline>
        </w:rPr>
        <w:t>Pakiet</w:t>
      </w:r>
      <w:r>
        <w:rPr>
          <w:rFonts w:ascii="Trebuchet MS" w:hAnsi="Trebuchet MS"/>
          <w:rtl w:val="0"/>
          <w14:textOutline>
            <w14:noFill/>
          </w14:textOutline>
        </w:rPr>
        <w:t xml:space="preserve"> startowy zakupiony przez Internet do dnia 5 sierpnia do godz.12:00 b</w:t>
      </w:r>
      <w:r>
        <w:rPr>
          <w:rFonts w:ascii="Trebuchet MS" w:hAnsi="Trebuchet MS" w:hint="default"/>
          <w:rtl w:val="0"/>
          <w14:textOutline>
            <w14:noFill/>
          </w14:textOutline>
        </w:rPr>
        <w:t>ę</w:t>
      </w:r>
      <w:r>
        <w:rPr>
          <w:rFonts w:ascii="Trebuchet MS" w:hAnsi="Trebuchet MS"/>
          <w:rtl w:val="0"/>
          <w14:textOutline>
            <w14:noFill/>
          </w14:textOutline>
        </w:rPr>
        <w:t>dzie</w:t>
      </w:r>
      <w:r>
        <w:rPr>
          <w:rFonts w:ascii="Trebuchet MS" w:hAnsi="Trebuchet MS"/>
          <w:rtl w:val="0"/>
          <w14:textOutline>
            <w14:noFill/>
          </w14:textOutline>
        </w:rPr>
        <w:t xml:space="preserve"> mo</w:t>
      </w:r>
      <w:r>
        <w:rPr>
          <w:rFonts w:ascii="Trebuchet MS" w:hAnsi="Trebuchet MS" w:hint="default"/>
          <w:rtl w:val="0"/>
          <w14:textOutline>
            <w14:noFill/>
          </w14:textOutline>
        </w:rPr>
        <w:t>ż</w:t>
      </w:r>
      <w:r>
        <w:rPr>
          <w:rFonts w:ascii="Trebuchet MS" w:hAnsi="Trebuchet MS"/>
          <w:rtl w:val="0"/>
          <w14:textOutline>
            <w14:noFill/>
          </w14:textOutline>
        </w:rPr>
        <w:t>na odebra</w:t>
      </w:r>
      <w:r>
        <w:rPr>
          <w:rFonts w:ascii="Trebuchet MS" w:hAnsi="Trebuchet MS" w:hint="default"/>
          <w:rtl w:val="0"/>
          <w14:textOutline>
            <w14:noFill/>
          </w14:textOutline>
        </w:rPr>
        <w:t xml:space="preserve">ć </w:t>
      </w:r>
      <w:r>
        <w:rPr>
          <w:rFonts w:ascii="Trebuchet MS" w:hAnsi="Trebuchet MS"/>
          <w:rtl w:val="0"/>
          <w14:textOutline>
            <w14:noFill/>
          </w14:textOutline>
        </w:rPr>
        <w:t>w Biurze Zawod</w:t>
      </w:r>
      <w:r>
        <w:rPr>
          <w:rFonts w:ascii="Trebuchet MS" w:hAnsi="Trebuchet MS" w:hint="default"/>
          <w:rtl w:val="0"/>
          <w:lang w:val="es-ES_tradnl"/>
          <w14:textOutline>
            <w14:noFill/>
          </w14:textOutline>
        </w:rPr>
        <w:t>ó</w:t>
      </w:r>
      <w:r>
        <w:rPr>
          <w:rFonts w:ascii="Trebuchet MS" w:hAnsi="Trebuchet MS"/>
          <w:rtl w:val="0"/>
          <w14:textOutline>
            <w14:noFill/>
          </w14:textOutline>
        </w:rPr>
        <w:t>w, kt</w:t>
      </w:r>
      <w:r>
        <w:rPr>
          <w:rFonts w:ascii="Trebuchet MS" w:hAnsi="Trebuchet MS" w:hint="default"/>
          <w:rtl w:val="0"/>
          <w:lang w:val="es-ES_tradnl"/>
          <w14:textOutline>
            <w14:noFill/>
          </w14:textOutline>
        </w:rPr>
        <w:t>ó</w:t>
      </w:r>
      <w:r>
        <w:rPr>
          <w:rFonts w:ascii="Trebuchet MS" w:hAnsi="Trebuchet MS"/>
          <w:rtl w:val="0"/>
          <w14:textOutline>
            <w14:noFill/>
          </w14:textOutline>
        </w:rPr>
        <w:t>re znajduje si</w:t>
      </w:r>
      <w:r>
        <w:rPr>
          <w:rFonts w:ascii="Trebuchet MS" w:hAnsi="Trebuchet MS" w:hint="default"/>
          <w:rtl w:val="0"/>
          <w14:textOutline>
            <w14:noFill/>
          </w14:textOutline>
        </w:rPr>
        <w:t xml:space="preserve">ę </w:t>
      </w:r>
      <w:r>
        <w:rPr>
          <w:rFonts w:ascii="Trebuchet MS" w:hAnsi="Trebuchet MS"/>
          <w:rtl w:val="0"/>
          <w14:textOutline>
            <w14:noFill/>
          </w14:textOutline>
        </w:rPr>
        <w:t>Hali Widowiskowo-Sportowa im. Arkadiusza Go</w:t>
      </w:r>
      <w:r>
        <w:rPr>
          <w:rFonts w:ascii="Trebuchet MS" w:hAnsi="Trebuchet MS" w:hint="default"/>
          <w:rtl w:val="0"/>
          <w14:textOutline>
            <w14:noFill/>
          </w14:textOutline>
        </w:rPr>
        <w:t>ł</w:t>
      </w:r>
      <w:r>
        <w:rPr>
          <w:rFonts w:ascii="Trebuchet MS" w:hAnsi="Trebuchet MS"/>
          <w:rtl w:val="0"/>
          <w14:textOutline>
            <w14:noFill/>
          </w14:textOutline>
        </w:rPr>
        <w:t>asia, przy ul. Traugutta 1, 07-410 Ostro</w:t>
      </w:r>
      <w:r>
        <w:rPr>
          <w:rFonts w:ascii="Trebuchet MS" w:hAnsi="Trebuchet MS" w:hint="default"/>
          <w:rtl w:val="0"/>
          <w14:textOutline>
            <w14:noFill/>
          </w14:textOutline>
        </w:rPr>
        <w:t>łę</w:t>
      </w:r>
      <w:r>
        <w:rPr>
          <w:rFonts w:ascii="Trebuchet MS" w:hAnsi="Trebuchet MS"/>
          <w:rtl w:val="0"/>
          <w14:textOutline>
            <w14:noFill/>
          </w14:textOutline>
        </w:rPr>
        <w:t>ka</w:t>
      </w:r>
      <w:r>
        <w:rPr>
          <w:rFonts w:ascii="Trebuchet MS" w:hAnsi="Trebuchet MS"/>
          <w:rtl w:val="0"/>
          <w14:textOutline>
            <w14:noFill/>
          </w14:textOutline>
        </w:rPr>
        <w:t xml:space="preserve"> w godzinach pi</w:t>
      </w:r>
      <w:r>
        <w:rPr>
          <w:rFonts w:ascii="Trebuchet MS" w:hAnsi="Trebuchet MS" w:hint="default"/>
          <w:rtl w:val="0"/>
          <w14:textOutline>
            <w14:noFill/>
          </w14:textOutline>
        </w:rPr>
        <w:t>ą</w:t>
      </w:r>
      <w:r>
        <w:rPr>
          <w:rFonts w:ascii="Trebuchet MS" w:hAnsi="Trebuchet MS"/>
          <w:rtl w:val="0"/>
          <w14:textOutline>
            <w14:noFill/>
          </w14:textOutline>
        </w:rPr>
        <w:t>tek 17:00-20:00, sobota 8:00-12:30.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instrText xml:space="preserve"> HYPERLINK "mailto:karina.cywinska@runmageddon.pl"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rtl w:val="0"/>
        </w:rPr>
        <w:t>| karina.cywinska@runmageddon.pl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instrText xml:space="preserve"> HYPERLINK "http://runmageddon.pl/"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rtl w:val="0"/>
          <w:lang w:val="en-US"/>
        </w:rPr>
        <w:t>| www.runmageddon.pl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  <w:style w:type="character" w:styleId="Hyperlink.1">
    <w:name w:val="Hyperlink.1"/>
    <w:basedOn w:val="Brak"/>
    <w:next w:val="Hyperlink.1"/>
    <w:rPr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