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288" w:lineRule="auto"/>
        <w:jc w:val="both"/>
        <w:rPr>
          <w:rFonts w:ascii="Trebuchet MS" w:hAnsi="Trebuchet MS"/>
          <w:b w:val="1"/>
          <w:bCs w:val="1"/>
          <w:sz w:val="20"/>
          <w:szCs w:val="2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rebuchet MS" w:cs="Trebuchet MS" w:hAnsi="Trebuchet MS" w:eastAsia="Trebuchet MS"/>
          <w:b w:val="0"/>
          <w:bCs w:val="0"/>
          <w:outline w:val="0"/>
          <w:color w:val="000000"/>
          <w:sz w:val="20"/>
          <w:szCs w:val="2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b w:val="1"/>
          <w:bCs w:val="1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Runmageddon pierwszy raz w Bielawie!</w:t>
      </w:r>
      <w:r>
        <w:rPr>
          <w:rFonts w:ascii="Trebuchet MS" w:hAnsi="Trebuchet MS"/>
          <w:b w:val="1"/>
          <w:bCs w:val="1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 Nowa g</w:t>
      </w:r>
      <w:r>
        <w:rPr>
          <w:rFonts w:ascii="Trebuchet MS" w:hAnsi="Trebuchet MS" w:hint="default"/>
          <w:b w:val="1"/>
          <w:bCs w:val="1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ó</w:t>
      </w:r>
      <w:r>
        <w:rPr>
          <w:rFonts w:ascii="Trebuchet MS" w:hAnsi="Trebuchet MS"/>
          <w:b w:val="1"/>
          <w:bCs w:val="1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rska lokalizacja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rebuchet MS" w:cs="Trebuchet MS" w:hAnsi="Trebuchet MS" w:eastAsia="Trebuchet MS"/>
          <w:sz w:val="20"/>
          <w:szCs w:val="20"/>
          <w14:textOutline>
            <w14:noFill/>
          </w14:textOutline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rebuchet MS" w:cs="Trebuchet MS" w:hAnsi="Trebuchet MS" w:eastAsia="Trebuchet MS"/>
          <w:b w:val="1"/>
          <w:bCs w:val="1"/>
          <w:outline w:val="0"/>
          <w:color w:val="1d1d1d"/>
          <w:sz w:val="20"/>
          <w:szCs w:val="20"/>
          <w14:textOutline>
            <w14:noFill/>
          </w14:textOutline>
          <w14:textFill>
            <w14:solidFill>
              <w14:srgbClr w14:val="1D1D1D"/>
            </w14:solidFill>
          </w14:textFill>
        </w:rPr>
      </w:pPr>
      <w:r>
        <w:rPr>
          <w:rFonts w:ascii="Trebuchet MS" w:hAnsi="Trebuchet MS"/>
          <w:b w:val="1"/>
          <w:bCs w:val="1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Sta</w:t>
      </w:r>
      <w:r>
        <w:rPr>
          <w:rFonts w:ascii="Trebuchet MS" w:hAnsi="Trebuchet MS" w:hint="default"/>
          <w:b w:val="1"/>
          <w:bCs w:val="1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ł</w:t>
      </w:r>
      <w:r>
        <w:rPr>
          <w:rFonts w:ascii="Trebuchet MS" w:hAnsi="Trebuchet MS"/>
          <w:b w:val="1"/>
          <w:bCs w:val="1"/>
          <w:outline w:val="0"/>
          <w:color w:val="1d1d1d"/>
          <w:sz w:val="20"/>
          <w:szCs w:val="20"/>
          <w:rtl w:val="0"/>
          <w:lang w:val="it-IT"/>
          <w14:textOutline>
            <w14:noFill/>
          </w14:textOutline>
          <w14:textFill>
            <w14:solidFill>
              <w14:srgbClr w14:val="1D1D1D"/>
            </w14:solidFill>
          </w14:textFill>
        </w:rPr>
        <w:t>o si</w:t>
      </w:r>
      <w:r>
        <w:rPr>
          <w:rFonts w:ascii="Trebuchet MS" w:hAnsi="Trebuchet MS" w:hint="default"/>
          <w:b w:val="1"/>
          <w:bCs w:val="1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ę </w:t>
      </w:r>
      <w:r>
        <w:rPr>
          <w:rFonts w:ascii="Trebuchet MS" w:hAnsi="Trebuchet MS"/>
          <w:b w:val="1"/>
          <w:bCs w:val="1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Runmageddon, najpopularniejszy bieg z przesz</w:t>
      </w:r>
      <w:r>
        <w:rPr>
          <w:rFonts w:ascii="Trebuchet MS" w:hAnsi="Trebuchet MS"/>
          <w:b w:val="1"/>
          <w:bCs w:val="1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k</w:t>
      </w:r>
      <w:r>
        <w:rPr>
          <w:rFonts w:ascii="Trebuchet MS" w:hAnsi="Trebuchet MS"/>
          <w:b w:val="1"/>
          <w:bCs w:val="1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odami w Polsce </w:t>
      </w:r>
      <w:r>
        <w:rPr>
          <w:rFonts w:ascii="Trebuchet MS" w:hAnsi="Trebuchet MS"/>
          <w:b w:val="1"/>
          <w:bCs w:val="1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po raz pierwszy </w:t>
      </w:r>
      <w:r>
        <w:rPr>
          <w:rFonts w:ascii="Trebuchet MS" w:hAnsi="Trebuchet MS"/>
          <w:b w:val="1"/>
          <w:bCs w:val="1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trafi do Bielawy. B</w:t>
      </w:r>
      <w:r>
        <w:rPr>
          <w:rFonts w:ascii="Trebuchet MS" w:hAnsi="Trebuchet MS" w:hint="default"/>
          <w:b w:val="1"/>
          <w:bCs w:val="1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ę</w:t>
      </w:r>
      <w:r>
        <w:rPr>
          <w:rFonts w:ascii="Trebuchet MS" w:hAnsi="Trebuchet MS"/>
          <w:b w:val="1"/>
          <w:bCs w:val="1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dzie to i</w:t>
      </w:r>
      <w:r>
        <w:rPr>
          <w:rFonts w:ascii="Trebuchet MS" w:hAnsi="Trebuchet MS" w:hint="default"/>
          <w:b w:val="1"/>
          <w:bCs w:val="1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ś</w:t>
      </w:r>
      <w:r>
        <w:rPr>
          <w:rFonts w:ascii="Trebuchet MS" w:hAnsi="Trebuchet MS"/>
          <w:b w:val="1"/>
          <w:bCs w:val="1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ci</w:t>
      </w:r>
      <w:r>
        <w:rPr>
          <w:rFonts w:ascii="Trebuchet MS" w:hAnsi="Trebuchet MS"/>
          <w:b w:val="1"/>
          <w:bCs w:val="1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e</w:t>
      </w:r>
      <w:r>
        <w:rPr>
          <w:rFonts w:ascii="Trebuchet MS" w:hAnsi="Trebuchet MS"/>
          <w:b w:val="1"/>
          <w:bCs w:val="1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 g</w:t>
      </w:r>
      <w:r>
        <w:rPr>
          <w:rFonts w:ascii="Trebuchet MS" w:hAnsi="Trebuchet MS" w:hint="default"/>
          <w:b w:val="1"/>
          <w:bCs w:val="1"/>
          <w:outline w:val="0"/>
          <w:color w:val="1d1d1d"/>
          <w:sz w:val="20"/>
          <w:szCs w:val="20"/>
          <w:rtl w:val="0"/>
          <w:lang w:val="es-ES_tradnl"/>
          <w14:textOutline>
            <w14:noFill/>
          </w14:textOutline>
          <w14:textFill>
            <w14:solidFill>
              <w14:srgbClr w14:val="1D1D1D"/>
            </w14:solidFill>
          </w14:textFill>
        </w:rPr>
        <w:t>ó</w:t>
      </w:r>
      <w:r>
        <w:rPr>
          <w:rFonts w:ascii="Trebuchet MS" w:hAnsi="Trebuchet MS"/>
          <w:b w:val="1"/>
          <w:bCs w:val="1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rska edycja z podbiegami, przewy</w:t>
      </w:r>
      <w:r>
        <w:rPr>
          <w:rFonts w:ascii="Trebuchet MS" w:hAnsi="Trebuchet MS" w:hint="default"/>
          <w:b w:val="1"/>
          <w:bCs w:val="1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ż</w:t>
      </w:r>
      <w:r>
        <w:rPr>
          <w:rFonts w:ascii="Trebuchet MS" w:hAnsi="Trebuchet MS"/>
          <w:b w:val="1"/>
          <w:bCs w:val="1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szeniami i pi</w:t>
      </w:r>
      <w:r>
        <w:rPr>
          <w:rFonts w:ascii="Trebuchet MS" w:hAnsi="Trebuchet MS" w:hint="default"/>
          <w:b w:val="1"/>
          <w:bCs w:val="1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ę</w:t>
      </w:r>
      <w:r>
        <w:rPr>
          <w:rFonts w:ascii="Trebuchet MS" w:hAnsi="Trebuchet MS"/>
          <w:b w:val="1"/>
          <w:bCs w:val="1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knymi widokami. Uczestnicy maj</w:t>
      </w:r>
      <w:r>
        <w:rPr>
          <w:rFonts w:ascii="Trebuchet MS" w:hAnsi="Trebuchet MS" w:hint="default"/>
          <w:b w:val="1"/>
          <w:bCs w:val="1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ą </w:t>
      </w:r>
      <w:r>
        <w:rPr>
          <w:rFonts w:ascii="Trebuchet MS" w:hAnsi="Trebuchet MS"/>
          <w:b w:val="1"/>
          <w:bCs w:val="1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do wyboru trasy od 6 do 42 kilometr</w:t>
      </w:r>
      <w:r>
        <w:rPr>
          <w:rFonts w:ascii="Trebuchet MS" w:hAnsi="Trebuchet MS" w:hint="default"/>
          <w:b w:val="1"/>
          <w:bCs w:val="1"/>
          <w:outline w:val="0"/>
          <w:color w:val="1d1d1d"/>
          <w:sz w:val="20"/>
          <w:szCs w:val="20"/>
          <w:rtl w:val="0"/>
          <w:lang w:val="es-ES_tradnl"/>
          <w14:textOutline>
            <w14:noFill/>
          </w14:textOutline>
          <w14:textFill>
            <w14:solidFill>
              <w14:srgbClr w14:val="1D1D1D"/>
            </w14:solidFill>
          </w14:textFill>
        </w:rPr>
        <w:t>ó</w:t>
      </w:r>
      <w:r>
        <w:rPr>
          <w:rFonts w:ascii="Trebuchet MS" w:hAnsi="Trebuchet MS"/>
          <w:b w:val="1"/>
          <w:bCs w:val="1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w i mog</w:t>
      </w:r>
      <w:r>
        <w:rPr>
          <w:rFonts w:ascii="Trebuchet MS" w:hAnsi="Trebuchet MS" w:hint="default"/>
          <w:b w:val="1"/>
          <w:bCs w:val="1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ą </w:t>
      </w:r>
      <w:r>
        <w:rPr>
          <w:rFonts w:ascii="Trebuchet MS" w:hAnsi="Trebuchet MS"/>
          <w:b w:val="1"/>
          <w:bCs w:val="1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pokona</w:t>
      </w:r>
      <w:r>
        <w:rPr>
          <w:rFonts w:ascii="Trebuchet MS" w:hAnsi="Trebuchet MS" w:hint="default"/>
          <w:b w:val="1"/>
          <w:bCs w:val="1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ć </w:t>
      </w:r>
      <w:r>
        <w:rPr>
          <w:rFonts w:ascii="Trebuchet MS" w:hAnsi="Trebuchet MS"/>
          <w:b w:val="1"/>
          <w:bCs w:val="1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od 30 do 140 przeszk</w:t>
      </w:r>
      <w:r>
        <w:rPr>
          <w:rFonts w:ascii="Trebuchet MS" w:hAnsi="Trebuchet MS" w:hint="default"/>
          <w:b w:val="1"/>
          <w:bCs w:val="1"/>
          <w:outline w:val="0"/>
          <w:color w:val="1d1d1d"/>
          <w:sz w:val="20"/>
          <w:szCs w:val="20"/>
          <w:rtl w:val="0"/>
          <w:lang w:val="es-ES_tradnl"/>
          <w14:textOutline>
            <w14:noFill/>
          </w14:textOutline>
          <w14:textFill>
            <w14:solidFill>
              <w14:srgbClr w14:val="1D1D1D"/>
            </w14:solidFill>
          </w14:textFill>
        </w:rPr>
        <w:t>ó</w:t>
      </w:r>
      <w:r>
        <w:rPr>
          <w:rFonts w:ascii="Trebuchet MS" w:hAnsi="Trebuchet MS"/>
          <w:b w:val="1"/>
          <w:bCs w:val="1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d.</w:t>
      </w:r>
      <w:r>
        <w:rPr>
          <w:rFonts w:ascii="Trebuchet MS" w:hAnsi="Trebuchet MS"/>
          <w:b w:val="1"/>
          <w:bCs w:val="1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 </w:t>
      </w:r>
      <w:r>
        <w:rPr>
          <w:rFonts w:ascii="Trebuchet MS" w:hAnsi="Trebuchet MS"/>
          <w:b w:val="1"/>
          <w:bCs w:val="1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W wydarzeniu wystartowa</w:t>
      </w:r>
      <w:r>
        <w:rPr>
          <w:rFonts w:ascii="Trebuchet MS" w:hAnsi="Trebuchet MS" w:hint="default"/>
          <w:b w:val="1"/>
          <w:bCs w:val="1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ć </w:t>
      </w:r>
      <w:r>
        <w:rPr>
          <w:rFonts w:ascii="Trebuchet MS" w:hAnsi="Trebuchet MS"/>
          <w:b w:val="1"/>
          <w:bCs w:val="1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mog</w:t>
      </w:r>
      <w:r>
        <w:rPr>
          <w:rFonts w:ascii="Trebuchet MS" w:hAnsi="Trebuchet MS" w:hint="default"/>
          <w:b w:val="1"/>
          <w:bCs w:val="1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ą </w:t>
      </w:r>
      <w:r>
        <w:rPr>
          <w:rFonts w:ascii="Trebuchet MS" w:hAnsi="Trebuchet MS"/>
          <w:b w:val="1"/>
          <w:bCs w:val="1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tak</w:t>
      </w:r>
      <w:r>
        <w:rPr>
          <w:rFonts w:ascii="Trebuchet MS" w:hAnsi="Trebuchet MS" w:hint="default"/>
          <w:b w:val="1"/>
          <w:bCs w:val="1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ż</w:t>
      </w:r>
      <w:r>
        <w:rPr>
          <w:rFonts w:ascii="Trebuchet MS" w:hAnsi="Trebuchet MS"/>
          <w:b w:val="1"/>
          <w:bCs w:val="1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e dzieci w formule KIDS. Kto ju</w:t>
      </w:r>
      <w:r>
        <w:rPr>
          <w:rFonts w:ascii="Trebuchet MS" w:hAnsi="Trebuchet MS" w:hint="default"/>
          <w:b w:val="1"/>
          <w:bCs w:val="1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ż </w:t>
      </w:r>
      <w:r>
        <w:rPr>
          <w:rFonts w:ascii="Trebuchet MS" w:hAnsi="Trebuchet MS"/>
          <w:b w:val="1"/>
          <w:bCs w:val="1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od dawna marzy</w:t>
      </w:r>
      <w:r>
        <w:rPr>
          <w:rFonts w:ascii="Trebuchet MS" w:hAnsi="Trebuchet MS" w:hint="default"/>
          <w:b w:val="1"/>
          <w:bCs w:val="1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ł </w:t>
      </w:r>
      <w:r>
        <w:rPr>
          <w:rFonts w:ascii="Trebuchet MS" w:hAnsi="Trebuchet MS"/>
          <w:b w:val="1"/>
          <w:bCs w:val="1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o starcie w tym niecodziennym, fantastycznym biegu ale w</w:t>
      </w:r>
      <w:r>
        <w:rPr>
          <w:rFonts w:ascii="Trebuchet MS" w:hAnsi="Trebuchet MS" w:hint="default"/>
          <w:b w:val="1"/>
          <w:bCs w:val="1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ł</w:t>
      </w:r>
      <w:r>
        <w:rPr>
          <w:rFonts w:ascii="Trebuchet MS" w:hAnsi="Trebuchet MS"/>
          <w:b w:val="1"/>
          <w:bCs w:val="1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a</w:t>
      </w:r>
      <w:r>
        <w:rPr>
          <w:rFonts w:ascii="Trebuchet MS" w:hAnsi="Trebuchet MS" w:hint="default"/>
          <w:b w:val="1"/>
          <w:bCs w:val="1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ś</w:t>
      </w:r>
      <w:r>
        <w:rPr>
          <w:rFonts w:ascii="Trebuchet MS" w:hAnsi="Trebuchet MS"/>
          <w:b w:val="1"/>
          <w:bCs w:val="1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nie w Sowich G</w:t>
      </w:r>
      <w:r>
        <w:rPr>
          <w:rFonts w:ascii="Trebuchet MS" w:hAnsi="Trebuchet MS" w:hint="default"/>
          <w:b w:val="1"/>
          <w:bCs w:val="1"/>
          <w:outline w:val="0"/>
          <w:color w:val="1d1d1d"/>
          <w:sz w:val="20"/>
          <w:szCs w:val="20"/>
          <w:rtl w:val="0"/>
          <w:lang w:val="es-ES_tradnl"/>
          <w14:textOutline>
            <w14:noFill/>
          </w14:textOutline>
          <w14:textFill>
            <w14:solidFill>
              <w14:srgbClr w14:val="1D1D1D"/>
            </w14:solidFill>
          </w14:textFill>
        </w:rPr>
        <w:t>ó</w:t>
      </w:r>
      <w:r>
        <w:rPr>
          <w:rFonts w:ascii="Trebuchet MS" w:hAnsi="Trebuchet MS"/>
          <w:b w:val="1"/>
          <w:bCs w:val="1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rach, ten mo</w:t>
      </w:r>
      <w:r>
        <w:rPr>
          <w:rFonts w:ascii="Trebuchet MS" w:hAnsi="Trebuchet MS" w:hint="default"/>
          <w:b w:val="1"/>
          <w:bCs w:val="1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ż</w:t>
      </w:r>
      <w:r>
        <w:rPr>
          <w:rFonts w:ascii="Trebuchet MS" w:hAnsi="Trebuchet MS"/>
          <w:b w:val="1"/>
          <w:bCs w:val="1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e zrealizowa</w:t>
      </w:r>
      <w:r>
        <w:rPr>
          <w:rFonts w:ascii="Trebuchet MS" w:hAnsi="Trebuchet MS" w:hint="default"/>
          <w:b w:val="1"/>
          <w:bCs w:val="1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ć </w:t>
      </w:r>
      <w:r>
        <w:rPr>
          <w:rFonts w:ascii="Trebuchet MS" w:hAnsi="Trebuchet MS"/>
          <w:b w:val="1"/>
          <w:bCs w:val="1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swoje marzenia w dniach 23-24 lipca br.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rebuchet MS" w:cs="Trebuchet MS" w:hAnsi="Trebuchet MS" w:eastAsia="Trebuchet MS"/>
          <w:b w:val="0"/>
          <w:bCs w:val="0"/>
          <w:outline w:val="0"/>
          <w:color w:val="000000"/>
          <w:sz w:val="20"/>
          <w:szCs w:val="2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rebuchet MS" w:cs="Trebuchet MS" w:hAnsi="Trebuchet MS" w:eastAsia="Trebuchet MS"/>
          <w:outline w:val="0"/>
          <w:color w:val="000000"/>
          <w:sz w:val="20"/>
          <w:szCs w:val="2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G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:lang w:val="es-ES_tradnl"/>
          <w14:textOutline>
            <w14:noFill/>
          </w14:textOutline>
          <w14:textFill>
            <w14:solidFill>
              <w14:srgbClr w14:val="1D1D1D"/>
            </w14:solidFill>
          </w14:textFill>
        </w:rPr>
        <w:t>ó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ry Sowie, Bielawa to tutaj rozegra si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akcja d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ł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ugooczekiwanego g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:lang w:val="es-ES_tradnl"/>
          <w14:textOutline>
            <w14:noFill/>
          </w14:textOutline>
          <w14:textFill>
            <w14:solidFill>
              <w14:srgbClr w14:val="1D1D1D"/>
            </w14:solidFill>
          </w14:textFill>
        </w:rPr>
        <w:t>ó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rskiego wyzwania. Dwa dni wydarzenia dostarcz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wiele emocji zar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:lang w:val="es-ES_tradnl"/>
          <w14:textOutline>
            <w14:noFill/>
          </w14:textOutline>
          <w14:textFill>
            <w14:solidFill>
              <w14:srgbClr w14:val="1D1D1D"/>
            </w14:solidFill>
          </w14:textFill>
        </w:rPr>
        <w:t>ó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wno dla biegaczy przeszkodowych, fan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:lang w:val="es-ES_tradnl"/>
          <w14:textOutline>
            <w14:noFill/>
          </w14:textOutline>
          <w14:textFill>
            <w14:solidFill>
              <w14:srgbClr w14:val="1D1D1D"/>
            </w14:solidFill>
          </w14:textFill>
        </w:rPr>
        <w:t>ó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w 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Runmageddonu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 jak i turyst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:lang w:val="es-ES_tradnl"/>
          <w14:textOutline>
            <w14:noFill/>
          </w14:textOutline>
          <w14:textFill>
            <w14:solidFill>
              <w14:srgbClr w14:val="1D1D1D"/>
            </w14:solidFill>
          </w14:textFill>
        </w:rPr>
        <w:t>ó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w, kt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:lang w:val="es-ES_tradnl"/>
          <w14:textOutline>
            <w14:noFill/>
          </w14:textOutline>
          <w14:textFill>
            <w14:solidFill>
              <w14:srgbClr w14:val="1D1D1D"/>
            </w14:solidFill>
          </w14:textFill>
        </w:rPr>
        <w:t>ó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rzy sp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ę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dzaj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ą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c wakacje w G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:lang w:val="es-ES_tradnl"/>
          <w14:textOutline>
            <w14:noFill/>
          </w14:textOutline>
          <w14:textFill>
            <w14:solidFill>
              <w14:srgbClr w14:val="1D1D1D"/>
            </w14:solidFill>
          </w14:textFill>
        </w:rPr>
        <w:t>ó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rach Sowich b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ę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d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mogli wzi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ą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ć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 udzia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ł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 w tym fenomenalnym biegu z przeszkodami.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 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Trasy Runmageddonu b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ę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d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poprowadzone po malowniczych szlakach G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ó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r Sowich, na terenie pla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ż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y a nawet w samym Jeziorze Bielawskim.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rebuchet MS" w:cs="Trebuchet MS" w:hAnsi="Trebuchet MS" w:eastAsia="Trebuchet MS"/>
          <w:sz w:val="20"/>
          <w:szCs w:val="20"/>
          <w14:textOutline>
            <w14:noFill/>
          </w14:textOutline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rebuchet MS" w:cs="Trebuchet MS" w:hAnsi="Trebuchet MS" w:eastAsia="Trebuchet MS"/>
          <w:outline w:val="0"/>
          <w:color w:val="1d1d1d"/>
          <w:sz w:val="20"/>
          <w:szCs w:val="20"/>
          <w14:textOutline>
            <w14:noFill/>
          </w14:textOutline>
          <w14:textFill>
            <w14:solidFill>
              <w14:srgbClr w14:val="1D1D1D"/>
            </w14:solidFill>
          </w14:textFill>
        </w:rPr>
      </w:pP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Pierwszy dzie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ń 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23 lipca dedykowany jest osobom, kt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:lang w:val="es-ES_tradnl"/>
          <w14:textOutline>
            <w14:noFill/>
          </w14:textOutline>
          <w14:textFill>
            <w14:solidFill>
              <w14:srgbClr w14:val="1D1D1D"/>
            </w14:solidFill>
          </w14:textFill>
        </w:rPr>
        <w:t>ó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re biegaj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d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ł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ugie dystanse i d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ł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ugo czekali na jedyny w Polsce g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:lang w:val="es-ES_tradnl"/>
          <w14:textOutline>
            <w14:noFill/>
          </w14:textOutline>
          <w14:textFill>
            <w14:solidFill>
              <w14:srgbClr w14:val="1D1D1D"/>
            </w14:solidFill>
          </w14:textFill>
        </w:rPr>
        <w:t>ó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rski i przeszkodowy Ultra. Tego dnia pokonaj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oni 42 kilom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e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try z 140 przeszkodami. Inni za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ś 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stan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na starcie 12 kilome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t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rowej formu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ł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y z 70 utrudnieniami 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— 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Hardcore, kt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:lang w:val="es-ES_tradnl"/>
          <w14:textOutline>
            <w14:noFill/>
          </w14:textOutline>
          <w14:textFill>
            <w14:solidFill>
              <w14:srgbClr w14:val="1D1D1D"/>
            </w14:solidFill>
          </w14:textFill>
        </w:rPr>
        <w:t>ó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rej w tym roku partnerem tytularnym, jest marka Tarczy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ń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ski.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rebuchet MS" w:cs="Trebuchet MS" w:hAnsi="Trebuchet MS" w:eastAsia="Trebuchet MS"/>
          <w:outline w:val="0"/>
          <w:color w:val="1d1d1d"/>
          <w:sz w:val="20"/>
          <w:szCs w:val="20"/>
          <w14:textOutline>
            <w14:noFill/>
          </w14:textOutline>
          <w14:textFill>
            <w14:solidFill>
              <w14:srgbClr w14:val="1D1D1D"/>
            </w14:solidFill>
          </w14:textFill>
        </w:rPr>
      </w:pP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Drugi dzie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ń 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24 lipca to czas dla dzieci, m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ł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odzie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ż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y i doros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ł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ych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, kt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ó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rzy 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lub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i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ą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 aktywnie sp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ę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dza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ć 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czas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. Ka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ż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dy, kto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 uko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ń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czy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ł 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16 rok 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ż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ycia, b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ę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dzie m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:lang w:val="es-ES_tradnl"/>
          <w14:textOutline>
            <w14:noFill/>
          </w14:textOutline>
          <w14:textFill>
            <w14:solidFill>
              <w14:srgbClr w14:val="1D1D1D"/>
            </w14:solidFill>
          </w14:textFill>
        </w:rPr>
        <w:t>ó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g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ł 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wystartowa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ć 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w formule Rekrut i pokona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ć 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zaledwie 6 kilometr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:lang w:val="es-ES_tradnl"/>
          <w14:textOutline>
            <w14:noFill/>
          </w14:textOutline>
          <w14:textFill>
            <w14:solidFill>
              <w14:srgbClr w14:val="1D1D1D"/>
            </w14:solidFill>
          </w14:textFill>
        </w:rPr>
        <w:t>ó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w oraz 30 przeszk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:lang w:val="es-ES_tradnl"/>
          <w14:textOutline>
            <w14:noFill/>
          </w14:textOutline>
          <w14:textFill>
            <w14:solidFill>
              <w14:srgbClr w14:val="1D1D1D"/>
            </w14:solidFill>
          </w14:textFill>
        </w:rPr>
        <w:t>ó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d. 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D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zieci w wieku 4-11 lat b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ę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d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mog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ł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y prze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ż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y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ć 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emocjonuj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ą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c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przygod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ę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, pokonuj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ą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c tras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jednego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 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kilometra i 10 przeszk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:lang w:val="es-ES_tradnl"/>
          <w14:textOutline>
            <w14:noFill/>
          </w14:textOutline>
          <w14:textFill>
            <w14:solidFill>
              <w14:srgbClr w14:val="1D1D1D"/>
            </w14:solidFill>
          </w14:textFill>
        </w:rPr>
        <w:t>ó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d Runmageddonu Kids.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 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rebuchet MS" w:cs="Trebuchet MS" w:hAnsi="Trebuchet MS" w:eastAsia="Trebuchet MS"/>
          <w:outline w:val="0"/>
          <w:color w:val="1d1d1d"/>
          <w:sz w:val="20"/>
          <w:szCs w:val="20"/>
          <w14:textOutline>
            <w14:noFill/>
          </w14:textOutline>
          <w14:textFill>
            <w14:solidFill>
              <w14:srgbClr w14:val="1D1D1D"/>
            </w14:solidFill>
          </w14:textFill>
        </w:rPr>
      </w:pP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Dla uczestnik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ó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w, kt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ó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rzy zjad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na to wydarzenie z ca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ł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ej Polski, weekend z Runmageddonem b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ę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dzie te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ż ś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wietn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okazj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ą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, 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ż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eby zobaczy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ć 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to wspania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ł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e miasto oraz pozna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ć 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jego owiane histori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okolice.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rebuchet MS" w:cs="Trebuchet MS" w:hAnsi="Trebuchet MS" w:eastAsia="Trebuchet MS"/>
          <w:outline w:val="0"/>
          <w:color w:val="000000"/>
          <w:sz w:val="20"/>
          <w:szCs w:val="2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B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ę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d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oni mogli podziwia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ć 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pi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ę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kno terenu z licznych punkt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ó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w widokowych: na G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ó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rze Parkowej, z wie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ż 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widokowych na Kalenicy lub na Wielkiej Sowie. Mog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ą 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te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ż 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zaplanowa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ć 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sobie przeja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ż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d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ż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k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do Srebrnej G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ó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ry (16 km), Podziemnego Miasta w Os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ó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wce (21 km), do Sztolni Walimskich (18 km), czy nieco dalej do kompleksu 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„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Riese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”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jc w:val="both"/>
        <w:rPr>
          <w:rFonts w:ascii="Trebuchet MS" w:cs="Trebuchet MS" w:hAnsi="Trebuchet MS" w:eastAsia="Trebuchet MS"/>
          <w:outline w:val="0"/>
          <w:color w:val="000000"/>
          <w:sz w:val="24"/>
          <w:szCs w:val="24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Do udzia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ł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u w wydarzeniu Runmageddon Bielawa G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ó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ry Sowie mo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ż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na zapisywa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ć 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si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ę </w:t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>poprzez stron</w:t>
      </w:r>
      <w:r>
        <w:rPr>
          <w:rFonts w:ascii="Trebuchet MS" w:hAnsi="Trebuchet MS" w:hint="default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ę </w:t>
      </w:r>
      <w:r>
        <w:rPr>
          <w:rStyle w:val="Hyperlink.0"/>
          <w:rFonts w:ascii="Trebuchet MS" w:cs="Trebuchet MS" w:hAnsi="Trebuchet MS" w:eastAsia="Trebuchet MS"/>
          <w:outline w:val="0"/>
          <w:color w:val="0000ff"/>
          <w:sz w:val="20"/>
          <w:szCs w:val="20"/>
          <w:u w:val="single" w:color="0000ff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  <w:outline w:val="0"/>
          <w:color w:val="0000ff"/>
          <w:sz w:val="20"/>
          <w:szCs w:val="20"/>
          <w:u w:val="single" w:color="0000ff"/>
          <w14:textOutline>
            <w14:noFill/>
          </w14:textOutline>
          <w14:textFill>
            <w14:solidFill>
              <w14:srgbClr w14:val="0000FF"/>
            </w14:solidFill>
          </w14:textFill>
        </w:rPr>
        <w:instrText xml:space="preserve"> HYPERLINK "https://www.runmageddon.pl/imprezy/runmageddon-gory-sowie-bielawa-23-07-2022"</w:instrText>
      </w:r>
      <w:r>
        <w:rPr>
          <w:rStyle w:val="Hyperlink.0"/>
          <w:rFonts w:ascii="Trebuchet MS" w:cs="Trebuchet MS" w:hAnsi="Trebuchet MS" w:eastAsia="Trebuchet MS"/>
          <w:outline w:val="0"/>
          <w:color w:val="0000ff"/>
          <w:sz w:val="20"/>
          <w:szCs w:val="20"/>
          <w:u w:val="single" w:color="0000ff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rebuchet MS" w:hAnsi="Trebuchet MS"/>
          <w:outline w:val="0"/>
          <w:color w:val="0000ff"/>
          <w:sz w:val="20"/>
          <w:szCs w:val="20"/>
          <w:u w:val="single" w:color="0000ff"/>
          <w:rtl w:val="0"/>
          <w14:textOutline>
            <w14:noFill/>
          </w14:textOutline>
          <w14:textFill>
            <w14:solidFill>
              <w14:srgbClr w14:val="0000FF"/>
            </w14:solidFill>
          </w14:textFill>
        </w:rPr>
        <w:t>https://www.runmageddon.pl/imprezy/runmageddon-gory-sowie-bielawa-23-07-2022</w:t>
      </w:r>
      <w:r>
        <w:rPr>
          <w:rFonts w:ascii="Trebuchet MS" w:cs="Trebuchet MS" w:hAnsi="Trebuchet MS" w:eastAsia="Trebuchet MS"/>
          <w:outline w:val="0"/>
          <w:color w:val="1d1d1d"/>
          <w:sz w:val="20"/>
          <w:szCs w:val="20"/>
          <w14:textOutline>
            <w14:noFill/>
          </w14:textOutline>
          <w14:textFill>
            <w14:solidFill>
              <w14:srgbClr w14:val="1D1D1D"/>
            </w14:solidFill>
          </w14:textFill>
        </w:rPr>
        <w:fldChar w:fldCharType="end" w:fldLock="0"/>
      </w:r>
      <w:r>
        <w:rPr>
          <w:rFonts w:ascii="Trebuchet MS" w:hAnsi="Trebuchet MS"/>
          <w:outline w:val="0"/>
          <w:color w:val="1d1d1d"/>
          <w:sz w:val="20"/>
          <w:szCs w:val="20"/>
          <w:rtl w:val="0"/>
          <w14:textOutline>
            <w14:noFill/>
          </w14:textOutline>
          <w14:textFill>
            <w14:solidFill>
              <w14:srgbClr w14:val="1D1D1D"/>
            </w14:solidFill>
          </w14:textFill>
        </w:rPr>
        <w:t xml:space="preserve">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both"/>
        <w:rPr>
          <w:rFonts w:ascii="Trebuchet MS" w:cs="Trebuchet MS" w:hAnsi="Trebuchet MS" w:eastAsia="Trebuchet MS"/>
          <w14:textOutline>
            <w14:noFill/>
          </w14:textOutline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288" w:line="240" w:lineRule="auto"/>
        <w:rPr>
          <w:rStyle w:val="Brak"/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outline w:val="0"/>
          <w:color w:val="272727"/>
          <w:sz w:val="20"/>
          <w:szCs w:val="20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272727"/>
            </w14:solidFill>
          </w14:textFill>
        </w:rPr>
        <w:t>Kontakt dla medi</w:t>
      </w:r>
      <w:r>
        <w:rPr>
          <w:rFonts w:ascii="Trebuchet MS" w:hAnsi="Trebuchet MS" w:hint="default"/>
          <w:outline w:val="0"/>
          <w:color w:val="272727"/>
          <w:sz w:val="20"/>
          <w:szCs w:val="20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272727"/>
            </w14:solidFill>
          </w14:textFill>
        </w:rPr>
        <w:t>ó</w:t>
      </w:r>
      <w:r>
        <w:rPr>
          <w:rFonts w:ascii="Trebuchet MS" w:hAnsi="Trebuchet MS"/>
          <w:outline w:val="0"/>
          <w:color w:val="272727"/>
          <w:sz w:val="20"/>
          <w:szCs w:val="20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272727"/>
            </w14:solidFill>
          </w14:textFill>
        </w:rPr>
        <w:t>w: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Karina Cywi</w:t>
      </w:r>
      <w: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ska</w:t>
      </w:r>
      <w:r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 Manager</w:t>
      </w:r>
      <w:r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| mobile: +48 698 555 835</w:t>
      </w:r>
      <w:r>
        <w:rPr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"mailto:karina.cywinska@runmageddon.pl"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| karina.cywinska@runmageddon.pl</w:t>
      </w:r>
      <w:r>
        <w:rPr/>
        <w:fldChar w:fldCharType="end" w:fldLock="0"/>
      </w:r>
      <w:r>
        <w:rPr>
          <w:rStyle w:val="Brak"/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"http://runmageddon.pl/"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| www.runmageddon.pl</w:t>
      </w:r>
      <w:r>
        <w:rPr/>
        <w:fldChar w:fldCharType="end" w:fldLock="0"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0" w:lineRule="atLeast"/>
        <w:jc w:val="both"/>
        <w:rPr>
          <w:rStyle w:val="Brak"/>
          <w:rFonts w:ascii="Trebuchet MS" w:cs="Trebuchet MS" w:hAnsi="Trebuchet MS" w:eastAsia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Brak"/>
          <w:rFonts w:ascii="Trebuchet MS" w:hAnsi="Trebuchet MS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________________________________________________________________________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  <w:tab w:val="left" w:pos="8566"/>
        </w:tabs>
        <w:spacing w:before="0" w:line="240" w:lineRule="auto"/>
        <w:jc w:val="both"/>
      </w:pPr>
      <w:r>
        <w:rPr>
          <w:rStyle w:val="Brak"/>
          <w:rFonts w:ascii="Trebuchet MS" w:hAnsi="Trebuchet MS"/>
          <w:b w:val="1"/>
          <w:bCs w:val="1"/>
          <w:i w:val="1"/>
          <w:iCs w:val="1"/>
          <w:sz w:val="18"/>
          <w:szCs w:val="18"/>
          <w:rtl w:val="0"/>
        </w:rPr>
        <w:t>Runmageddon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 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jest najwi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kszym w Polsce cyklicznym biegiem przez przeszkody. Zmagania odbywaj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si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ę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w kilkunastu lokalizacjach rocznie. Specyfika tej formy aktywno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ś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ci polega przede wszystkim na dobrej zabawie, ale pozwala te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ż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sprawdzi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ć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siebie. Dzi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ki ogromnemu wysi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kowi fizycznemu i psychicznemu, w kt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rym pokonuje si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ę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swoje s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en-US"/>
        </w:rPr>
        <w:t>abo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ś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ci, a dopiero potem rywali, uczestnicy poznaj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swoje maksymalne mo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liwo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ś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ci. Maj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oni do przebycia r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óż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ne odcinki trasy z torami przeszk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 xml:space="preserve">d 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–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wspinaj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si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, czo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gaj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ą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, brn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w b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ocie, skacz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ą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, a tak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e mierz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 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wod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oraz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 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ogniem. Do wyboru dla os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b po 16 r.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. s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cztery formu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 xml:space="preserve">y 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– 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INTRO (3 km i 15+ przeszk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d), REKRUT (6 km i 30+ przeszk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d), CLASSIC (12 km i 50+ przeszk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d) oraz HARDCORE (21 km i 70+ przeszk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d). Dla dzieci 4-11 lat dedykowana jest formula KIDS, za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ś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dla m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odzie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y mi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 xml:space="preserve">dzy 12- 15 rokiem 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ycia - Junior. Od roku 2019 Runmageddon zacz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ął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zaprasza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 xml:space="preserve">ć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do wzi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ę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cia udzia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u w sportowej przygodzie ca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</w:rPr>
        <w:t>e rodziny, tworz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</w:rPr>
        <w:t>ą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en-US"/>
        </w:rPr>
        <w:t>c Runmageddon Family.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jc w:val="righ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3005455</wp:posOffset>
          </wp:positionH>
          <wp:positionV relativeFrom="page">
            <wp:posOffset>-69820</wp:posOffset>
          </wp:positionV>
          <wp:extent cx="4631185" cy="960724"/>
          <wp:effectExtent l="0" t="0" r="0" b="0"/>
          <wp:wrapNone/>
          <wp:docPr id="1073741825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3" descr="Obraz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1185" cy="9607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9727565</wp:posOffset>
          </wp:positionV>
          <wp:extent cx="4730906" cy="981541"/>
          <wp:effectExtent l="0" t="0" r="0" b="0"/>
          <wp:wrapNone/>
          <wp:docPr id="1073741826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4" descr="Obraz 4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0906" cy="9815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160" w:line="259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Brak">
    <w:name w:val="Brak"/>
  </w:style>
  <w:style w:type="character" w:styleId="Hyperlink.1">
    <w:name w:val="Hyperlink.1"/>
    <w:basedOn w:val="Brak"/>
    <w:next w:val="Hyperlink.1"/>
    <w:rPr>
      <w:rFonts w:ascii="Trebuchet MS" w:cs="Trebuchet MS" w:hAnsi="Trebuchet MS" w:eastAsia="Trebuchet MS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2">
    <w:name w:val="Hyperlink.2"/>
    <w:basedOn w:val="Brak"/>
    <w:next w:val="Hyperlink.2"/>
    <w:rPr>
      <w:rFonts w:ascii="Trebuchet MS" w:cs="Trebuchet MS" w:hAnsi="Trebuchet MS" w:eastAsia="Trebuchet MS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