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hAnsi="Trebuchet MS"/>
          <w:b w:val="1"/>
          <w:bCs w:val="1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Trebuchet MS" w:hAnsi="Trebuchet MS"/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76" w:lineRule="auto"/>
        <w:jc w:val="both"/>
        <w:rPr>
          <w:rFonts w:ascii="Trebuchet MS" w:hAnsi="Trebuchet M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Fonts w:ascii="Trebuchet MS" w:cs="Trebuchet MS" w:hAnsi="Trebuchet MS" w:eastAsia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  <w:rtl w:val="0"/>
          <w:lang w:val="de-DE"/>
        </w:rPr>
        <w:t>Runmageddon Krak</w:t>
      </w:r>
      <w:r>
        <w:rPr>
          <w:rFonts w:ascii="Trebuchet MS" w:hAnsi="Trebuchet MS" w:hint="default"/>
          <w:shd w:val="clear" w:color="auto" w:fill="ffffff"/>
          <w:rtl w:val="0"/>
          <w:lang w:val="de-DE"/>
        </w:rPr>
        <w:t>ó</w:t>
      </w:r>
      <w:r>
        <w:rPr>
          <w:rFonts w:ascii="Trebuchet MS" w:hAnsi="Trebuchet MS"/>
          <w:shd w:val="clear" w:color="auto" w:fill="ffffff"/>
          <w:rtl w:val="0"/>
          <w:lang w:val="de-DE"/>
        </w:rPr>
        <w:t>w ju</w:t>
      </w:r>
      <w:r>
        <w:rPr>
          <w:rFonts w:ascii="Trebuchet MS" w:hAnsi="Trebuchet MS" w:hint="default"/>
          <w:shd w:val="clear" w:color="auto" w:fill="ffffff"/>
          <w:rtl w:val="0"/>
          <w:lang w:val="de-DE"/>
        </w:rPr>
        <w:t xml:space="preserve">ż </w:t>
      </w:r>
      <w:r>
        <w:rPr>
          <w:rFonts w:ascii="Trebuchet MS" w:hAnsi="Trebuchet MS"/>
          <w:shd w:val="clear" w:color="auto" w:fill="ffffff"/>
          <w:rtl w:val="0"/>
          <w:lang w:val="de-DE"/>
        </w:rPr>
        <w:t>w ten weekend!</w:t>
      </w:r>
      <w:r>
        <w:rPr>
          <w:rFonts w:ascii="Trebuchet MS" w:hAnsi="Trebuchet MS" w:hint="default"/>
          <w:shd w:val="clear" w:color="auto" w:fill="ffffff"/>
          <w:rtl w:val="0"/>
          <w:lang w:val="de-DE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left"/>
        <w:rPr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left"/>
        <w:rPr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Fonts w:ascii="Trebuchet MS" w:cs="Trebuchet MS" w:hAnsi="Trebuchet MS" w:eastAsia="Trebuchet MS"/>
          <w:b w:val="0"/>
          <w:bCs w:val="0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Ekipa Runmageddonu ju</w:t>
      </w:r>
      <w:r>
        <w:rPr>
          <w:rFonts w:ascii="Trebuchet MS" w:hAnsi="Trebuchet MS" w:hint="default"/>
          <w:b w:val="1"/>
          <w:bCs w:val="1"/>
          <w:outline w:val="0"/>
          <w:color w:val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rebuchet MS" w:hAnsi="Trebuchet MS"/>
          <w:b w:val="1"/>
          <w:bCs w:val="1"/>
          <w:outline w:val="0"/>
          <w:color w:val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od pocz</w:t>
      </w:r>
      <w:r>
        <w:rPr>
          <w:rFonts w:ascii="Trebuchet MS" w:hAnsi="Trebuchet MS" w:hint="default"/>
          <w:b w:val="1"/>
          <w:bCs w:val="1"/>
          <w:outline w:val="0"/>
          <w:color w:val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rFonts w:ascii="Trebuchet MS" w:hAnsi="Trebuchet MS"/>
          <w:b w:val="1"/>
          <w:bCs w:val="1"/>
          <w:outline w:val="0"/>
          <w:color w:val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tku tygodnia buduje trasy najpopularniejszego w Polsce biegu z przeszkodami. Do Dobczyc wjecha</w:t>
      </w:r>
      <w:r>
        <w:rPr>
          <w:rFonts w:ascii="Trebuchet MS" w:hAnsi="Trebuchet MS" w:hint="default"/>
          <w:b w:val="1"/>
          <w:bCs w:val="1"/>
          <w:outline w:val="0"/>
          <w:color w:val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y tiry z 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kilkudziesi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cioma tonami rozmaitych materia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łó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 potrzebnych do postawienia przeszk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d, na kt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rych w weekend bawi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ć 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si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b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dzie prawie 5 tys. uczestnik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w. Sportowa impreza potrwa ca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y weekend, a udzia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ł 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 niej wzi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ąć 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mog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zar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wno osoby startuj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ą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ce jak i dopinguj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ą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cy biegn</w:t>
      </w:r>
      <w:r>
        <w:rPr>
          <w:rFonts w:ascii="Trebuchet MS" w:hAnsi="Trebuchet MS" w:hint="default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ą</w:t>
      </w: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cych kibice.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left"/>
        <w:rPr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Fonts w:ascii="Trebuchet MS" w:cs="Trebuchet MS" w:hAnsi="Trebuchet MS" w:eastAsia="Trebuchet MS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Ju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od poniedzia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ku trwaj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przygotowania w Dobczycach do weekendowego Runmageddonu. Ekipa organizatora najpierw porz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ą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dkowa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a teren, by teraz przygotowa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na nim przygodowe trasy dla ma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ych i du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ż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ych uczestnik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left"/>
        <w:rPr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Fonts w:ascii="Trebuchet MS" w:cs="Trebuchet MS" w:hAnsi="Trebuchet MS" w:eastAsia="Trebuchet MS"/>
          <w:b w:val="0"/>
          <w:bCs w:val="0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Harmonogram wydarzenia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Fonts w:ascii="Trebuchet MS" w:cs="Trebuchet MS" w:hAnsi="Trebuchet MS" w:eastAsia="Trebuchet MS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Runmageddon rozpocznie si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 sobot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o godzinie 7:40 trzema seriami startuj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ą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cych w Elite. Od 8:15 rozpoczn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starty formu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y Open, serii dla wszystkich i potrwaj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one do godziny 14:30. Mi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dzy 10:20-12:20 w swoj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sportow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przygod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rusz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dzieci, kt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re 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ą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14:textFill>
            <w14:solidFill>
              <w14:srgbClr w14:val="363636"/>
            </w14:solidFill>
          </w14:textFill>
        </w:rPr>
        <w:t xml:space="preserve"> biec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 w trzech grupach wiekowych.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 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O godzinie 15:30 i 15:45 odb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serie formu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y Junior, dla nastolatk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w, w wieku 12-15 lat. Popo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udnie (16:15-17:30) nale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ż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e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dzie do debiutant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w, kt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rzy zmierz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z 3-kilometrow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tras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Intro z 15 przeszkodami. Za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ś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godziny wieczorne 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dzie to czas dla odwa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ż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nych uczestnik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 Nocnego Rekruta, kt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rzy pokonaj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6 kilometr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 i 30 przeszk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 w ciemno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ś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ci nocy.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Fonts w:ascii="Trebuchet MS" w:cs="Trebuchet MS" w:hAnsi="Trebuchet MS" w:eastAsia="Trebuchet MS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 niedziele Runmageddon rozpocznie r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wnie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z samego rana. O 7:40, 7:50, 8:00 wystartuj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zawodnicy serii Elite, a ju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od 8:15 do 12:00, co 15 minut 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startowa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fani mocnych wra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ż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e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ń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, kt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rych zadaniem 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dzie pokonanie 12 kilometr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 i ponad 50 przeszk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 formu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y Classic. Od 10:20 do 12:40 w Runmageddonie Kids 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mia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y okazj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pobiec dzieci, a w godzinach 15:30 - 17:15 ca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e rodziny, bo wtedy w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ś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nie odb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dzie si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Runmageddon Family.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Fonts w:ascii="Trebuchet MS" w:cs="Trebuchet MS" w:hAnsi="Trebuchet MS" w:eastAsia="Trebuchet MS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Fonts w:ascii="Trebuchet MS" w:cs="Trebuchet MS" w:hAnsi="Trebuchet MS" w:eastAsia="Trebuchet MS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Fonts w:ascii="Trebuchet MS" w:cs="Trebuchet MS" w:hAnsi="Trebuchet MS" w:eastAsia="Trebuchet MS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Dla Kibic</w:t>
      </w:r>
      <w:r>
        <w:rPr>
          <w:rFonts w:ascii="Trebuchet MS" w:hAnsi="Trebuchet MS" w:hint="default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rebuchet MS" w:hAnsi="Trebuchet MS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Fonts w:ascii="Trebuchet MS" w:cs="Trebuchet MS" w:hAnsi="Trebuchet MS" w:eastAsia="Trebuchet MS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Runmageddon Krak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 Dobczyce, to nie tylko wspania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e wydarzenie dla startuj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ą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cych oraz dla widz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w. Na terenie eventu, tu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przy ulicy Podg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rskiej 3 stanie Miasteczko Kibica z Biurem Zawod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w, Food Truckiem od Tarczy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ń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skiego, sklepem z odzie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żą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Smmash, a tak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ż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e przeszkoda Zemsta Pszczelarza, na kt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rej ka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ż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dy 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dzie m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g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spr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bowa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swoich si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. Ze specjalnie przygotowanego miasteczka 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dzie mo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ż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na te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podziwia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startuj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ą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cych, gdy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tam znajdowa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dzie linia startu, mety oraz niekt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re przeszkody.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 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left"/>
        <w:rPr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40" w:lineRule="atLeast"/>
        <w:jc w:val="both"/>
        <w:rPr>
          <w:rStyle w:val="Brak"/>
          <w:rFonts w:ascii="Trebuchet MS" w:cs="Trebuchet MS" w:hAnsi="Trebuchet MS" w:eastAsia="Trebuchet MS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Do udzia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ł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u w Runmageddonie mo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ż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na si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zapisa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do dnia 27 maja br. do godziny 12:00, wchodz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ą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c na stron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organizatora. </w:t>
      </w:r>
      <w:r>
        <w:rPr>
          <w:rStyle w:val="Hyperlink.0"/>
          <w:rFonts w:ascii="Trebuchet MS" w:cs="Trebuchet MS" w:hAnsi="Trebuchet MS" w:eastAsia="Trebuchet MS"/>
          <w:outline w:val="0"/>
          <w:color w:val="1155cc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1155cc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instrText xml:space="preserve"> HYPERLINK "https://www.runmageddon.pl/imprezy/runmageddon-krakow-dobczyce-28-05-2022"</w:instrText>
      </w:r>
      <w:r>
        <w:rPr>
          <w:rStyle w:val="Hyperlink.0"/>
          <w:rFonts w:ascii="Trebuchet MS" w:cs="Trebuchet MS" w:hAnsi="Trebuchet MS" w:eastAsia="Trebuchet MS"/>
          <w:outline w:val="0"/>
          <w:color w:val="1155cc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1155cc"/>
          <w:u w:val="single"/>
          <w:shd w:val="clear" w:color="auto" w:fill="ffffff"/>
          <w:rtl w:val="0"/>
          <w:lang w:val="de-DE"/>
          <w14:textFill>
            <w14:solidFill>
              <w14:srgbClr w14:val="1155CC"/>
            </w14:solidFill>
          </w14:textFill>
        </w:rPr>
        <w:t>https://www.runmageddon.pl/imprezy/runmageddon-krakow-dobczyce-28-05-2022</w:t>
      </w:r>
      <w:r>
        <w:rPr>
          <w:rFonts w:ascii="Trebuchet MS" w:cs="Trebuchet MS" w:hAnsi="Trebuchet MS" w:eastAsia="Trebuchet MS"/>
          <w:outline w:val="0"/>
          <w:color w:val="363636"/>
          <w:shd w:val="clear" w:color="auto" w:fill="ffffff"/>
          <w14:textFill>
            <w14:solidFill>
              <w14:srgbClr w14:val="363636"/>
            </w14:solidFill>
          </w14:textFill>
        </w:rPr>
        <w:fldChar w:fldCharType="end" w:fldLock="0"/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 Zapisy b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ę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mo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ż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liwe tak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ż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e na terenie eventu w Biurze Zawod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ó</w:t>
      </w:r>
      <w:r>
        <w:rPr>
          <w:rFonts w:ascii="Trebuchet MS" w:hAnsi="Trebuchet MS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w.</w:t>
      </w:r>
      <w:r>
        <w:rPr>
          <w:rFonts w:ascii="Trebuchet MS" w:hAnsi="Trebuchet MS" w:hint="default"/>
          <w:outline w:val="0"/>
          <w:color w:val="363636"/>
          <w:shd w:val="clear" w:color="auto" w:fill="ffffff"/>
          <w:rtl w:val="0"/>
          <w:lang w:val="de-DE"/>
          <w14:textFill>
            <w14:solidFill>
              <w14:srgbClr w14:val="363636"/>
            </w14:solidFill>
          </w14:textFill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left"/>
        <w:rPr>
          <w:rStyle w:val="Brak"/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left"/>
        <w:rPr>
          <w:rStyle w:val="Brak"/>
          <w:rFonts w:ascii="Trebuchet MS" w:cs="Trebuchet MS" w:hAnsi="Trebuchet MS" w:eastAsia="Trebuchet MS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20"/>
          <w:szCs w:val="20"/>
          <w:rtl w:val="0"/>
          <w:lang w:val="de-DE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 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óż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 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 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– 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de-DE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Style w:val="Brak"/>
          <w:rFonts w:ascii="Trebuchet MS" w:hAnsi="Trebuchet MS"/>
          <w:i w:val="1"/>
          <w:iCs w:val="1"/>
          <w:sz w:val="20"/>
          <w:szCs w:val="20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-69825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